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3696" w14:textId="77777777" w:rsidR="00406CEB" w:rsidRDefault="00000000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b/>
          <w:sz w:val="36"/>
          <w:szCs w:val="36"/>
        </w:rPr>
        <w:t xml:space="preserve">    </w:t>
      </w: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University of Central Oklahoma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A7346D7" wp14:editId="6371A721">
            <wp:simplePos x="0" y="0"/>
            <wp:positionH relativeFrom="column">
              <wp:posOffset>-266699</wp:posOffset>
            </wp:positionH>
            <wp:positionV relativeFrom="paragraph">
              <wp:posOffset>114300</wp:posOffset>
            </wp:positionV>
            <wp:extent cx="1719263" cy="171926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1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B4FBFE" w14:textId="77777777" w:rsidR="00406CEB" w:rsidRDefault="00000000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 Student Association</w:t>
      </w:r>
    </w:p>
    <w:p w14:paraId="013447DF" w14:textId="77777777" w:rsidR="00406CEB" w:rsidRDefault="00406CEB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</w:p>
    <w:p w14:paraId="4DB5EE95" w14:textId="34E1F990" w:rsidR="00406CEB" w:rsidRDefault="00910B46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6</w:t>
      </w:r>
      <w:r w:rsidR="00083EC6">
        <w:rPr>
          <w:sz w:val="25"/>
          <w:szCs w:val="25"/>
        </w:rPr>
        <w:t>th  Meeting, Fall Session of the 26</w:t>
      </w:r>
      <w:r w:rsidR="00083EC6">
        <w:rPr>
          <w:sz w:val="18"/>
          <w:szCs w:val="18"/>
          <w:vertAlign w:val="superscript"/>
        </w:rPr>
        <w:t>th</w:t>
      </w:r>
      <w:r w:rsidR="00083EC6">
        <w:rPr>
          <w:sz w:val="25"/>
          <w:szCs w:val="25"/>
        </w:rPr>
        <w:t xml:space="preserve"> Legislature</w:t>
      </w:r>
    </w:p>
    <w:p w14:paraId="578EA94A" w14:textId="77777777" w:rsidR="00406CEB" w:rsidRDefault="00000000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Will Rogers</w:t>
      </w:r>
    </w:p>
    <w:p w14:paraId="1701550D" w14:textId="6A0068BC" w:rsidR="00406CEB" w:rsidRDefault="00910B46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October</w:t>
      </w:r>
      <w:r w:rsidR="00083EC6">
        <w:rPr>
          <w:sz w:val="25"/>
          <w:szCs w:val="25"/>
        </w:rPr>
        <w:t xml:space="preserve"> </w:t>
      </w:r>
      <w:r>
        <w:rPr>
          <w:sz w:val="25"/>
          <w:szCs w:val="25"/>
        </w:rPr>
        <w:t>10</w:t>
      </w:r>
      <w:r w:rsidR="00083EC6">
        <w:rPr>
          <w:sz w:val="18"/>
          <w:szCs w:val="18"/>
          <w:vertAlign w:val="superscript"/>
        </w:rPr>
        <w:t>th</w:t>
      </w:r>
      <w:r w:rsidR="00083EC6">
        <w:rPr>
          <w:sz w:val="25"/>
          <w:szCs w:val="25"/>
        </w:rPr>
        <w:t>, 2022, 4:00 PM</w:t>
      </w:r>
    </w:p>
    <w:p w14:paraId="29288D0B" w14:textId="77777777" w:rsidR="00406CEB" w:rsidRDefault="00406CEB">
      <w:pPr>
        <w:ind w:left="1620"/>
        <w:jc w:val="center"/>
        <w:rPr>
          <w:sz w:val="18"/>
          <w:szCs w:val="18"/>
        </w:rPr>
      </w:pPr>
    </w:p>
    <w:p w14:paraId="13B7B71D" w14:textId="77777777" w:rsidR="00406CEB" w:rsidRDefault="00000000">
      <w:pPr>
        <w:numPr>
          <w:ilvl w:val="0"/>
          <w:numId w:val="2"/>
        </w:numPr>
        <w:spacing w:before="240" w:after="240"/>
      </w:pPr>
      <w:r>
        <w:rPr>
          <w:b/>
        </w:rPr>
        <w:t>Call to Order</w:t>
      </w:r>
    </w:p>
    <w:p w14:paraId="09F89E64" w14:textId="77777777" w:rsidR="00406CEB" w:rsidRDefault="00000000">
      <w:pPr>
        <w:ind w:left="820"/>
      </w:pPr>
      <w:r>
        <w:t>(Begins the meeting, includes opening customs and procedures)</w:t>
      </w:r>
    </w:p>
    <w:p w14:paraId="21E1276A" w14:textId="77777777" w:rsidR="00406CEB" w:rsidRDefault="00000000">
      <w:pPr>
        <w:numPr>
          <w:ilvl w:val="0"/>
          <w:numId w:val="4"/>
        </w:numPr>
        <w:spacing w:before="240"/>
      </w:pPr>
      <w:r>
        <w:t>Pledge of Allegiance</w:t>
      </w:r>
    </w:p>
    <w:p w14:paraId="55B1D31D" w14:textId="77777777" w:rsidR="00406CEB" w:rsidRDefault="00000000">
      <w:pPr>
        <w:numPr>
          <w:ilvl w:val="0"/>
          <w:numId w:val="4"/>
        </w:numPr>
        <w:spacing w:after="240"/>
      </w:pPr>
      <w:r>
        <w:t>Roll Call</w:t>
      </w:r>
    </w:p>
    <w:p w14:paraId="21FCF5ED" w14:textId="51E4844A" w:rsidR="00406CEB" w:rsidRDefault="00000000">
      <w:pPr>
        <w:ind w:left="280" w:firstLine="540"/>
        <w:rPr>
          <w:i/>
        </w:rPr>
      </w:pPr>
      <w:r>
        <w:rPr>
          <w:i/>
        </w:rPr>
        <w:t xml:space="preserve">The meeting was called to order by Chairman </w:t>
      </w:r>
      <w:r w:rsidR="00324130">
        <w:rPr>
          <w:i/>
        </w:rPr>
        <w:t>Hammond</w:t>
      </w:r>
      <w:r>
        <w:rPr>
          <w:i/>
        </w:rPr>
        <w:t xml:space="preserve"> at 4:0</w:t>
      </w:r>
      <w:r w:rsidR="00B5577E">
        <w:rPr>
          <w:i/>
        </w:rPr>
        <w:t>8</w:t>
      </w:r>
      <w:r>
        <w:rPr>
          <w:i/>
        </w:rPr>
        <w:t xml:space="preserve">  pm.</w:t>
      </w:r>
    </w:p>
    <w:p w14:paraId="00733847" w14:textId="77777777" w:rsidR="00406CEB" w:rsidRDefault="00406CEB"/>
    <w:p w14:paraId="5F42B197" w14:textId="77777777" w:rsidR="00406CEB" w:rsidRDefault="00000000">
      <w:pPr>
        <w:numPr>
          <w:ilvl w:val="0"/>
          <w:numId w:val="7"/>
        </w:numPr>
        <w:spacing w:before="240" w:after="240"/>
      </w:pPr>
      <w:r>
        <w:rPr>
          <w:b/>
        </w:rPr>
        <w:t>Approval of the Minutes</w:t>
      </w:r>
    </w:p>
    <w:p w14:paraId="1CA3D7BC" w14:textId="77777777" w:rsidR="00406CEB" w:rsidRDefault="00000000">
      <w:pPr>
        <w:ind w:left="820"/>
      </w:pPr>
      <w:r>
        <w:t>(This approves the secretary’s record keeping of the last meeting)</w:t>
      </w:r>
    </w:p>
    <w:p w14:paraId="5497F920" w14:textId="77777777" w:rsidR="00406CEB" w:rsidRDefault="00256D37">
      <w:pPr>
        <w:ind w:left="820"/>
        <w:rPr>
          <w:i/>
        </w:rPr>
      </w:pPr>
      <w:r>
        <w:rPr>
          <w:i/>
        </w:rPr>
        <w:t xml:space="preserve">Last week's minutes were approved. </w:t>
      </w:r>
    </w:p>
    <w:p w14:paraId="653D1272" w14:textId="77777777" w:rsidR="00406CEB" w:rsidRDefault="00406CEB"/>
    <w:p w14:paraId="72F986BD" w14:textId="77777777" w:rsidR="00406CEB" w:rsidRDefault="00000000">
      <w:pPr>
        <w:numPr>
          <w:ilvl w:val="0"/>
          <w:numId w:val="1"/>
        </w:numPr>
        <w:spacing w:before="240" w:after="240"/>
      </w:pPr>
      <w:r>
        <w:rPr>
          <w:b/>
        </w:rPr>
        <w:t>Special Orders</w:t>
      </w:r>
    </w:p>
    <w:p w14:paraId="69B2ED01" w14:textId="77777777" w:rsidR="00406CEB" w:rsidRDefault="00000000">
      <w:pPr>
        <w:ind w:left="820"/>
      </w:pPr>
      <w:r>
        <w:t>(Formalities or Proceedings not according to law or custom)</w:t>
      </w:r>
    </w:p>
    <w:p w14:paraId="519063BB" w14:textId="77777777" w:rsidR="00D75B65" w:rsidRDefault="00D75B65" w:rsidP="00D75B65">
      <w:pPr>
        <w:ind w:left="360" w:firstLine="360"/>
        <w:rPr>
          <w:i/>
        </w:rPr>
      </w:pPr>
      <w:r>
        <w:rPr>
          <w:i/>
        </w:rPr>
        <w:t>UCOSA Director of Political Affairs Lauren Berry spoke abou</w:t>
      </w:r>
      <w:r>
        <w:rPr>
          <w:i/>
        </w:rPr>
        <w:t xml:space="preserve">t </w:t>
      </w:r>
      <w:r w:rsidRPr="00D75B65">
        <w:rPr>
          <w:i/>
        </w:rPr>
        <w:t>Indigenous Peoples’ Day</w:t>
      </w:r>
      <w:r>
        <w:rPr>
          <w:i/>
        </w:rPr>
        <w:t xml:space="preserve">. </w:t>
      </w:r>
      <w:r>
        <w:rPr>
          <w:i/>
        </w:rPr>
        <w:tab/>
        <w:t>She encouraged everyone to look into the history and spoke about the importance of this</w:t>
      </w:r>
    </w:p>
    <w:p w14:paraId="4A08861C" w14:textId="079E3276" w:rsidR="00406CEB" w:rsidRDefault="00D75B65" w:rsidP="00D75B65">
      <w:pPr>
        <w:ind w:left="360" w:firstLine="360"/>
      </w:pPr>
      <w:r>
        <w:rPr>
          <w:i/>
        </w:rPr>
        <w:t>Day.</w:t>
      </w:r>
      <w:r>
        <w:rPr>
          <w:i/>
        </w:rPr>
        <w:tab/>
      </w:r>
    </w:p>
    <w:p w14:paraId="440DB5F7" w14:textId="77777777" w:rsidR="00406CEB" w:rsidRDefault="00000000">
      <w:pPr>
        <w:numPr>
          <w:ilvl w:val="0"/>
          <w:numId w:val="9"/>
        </w:numPr>
        <w:spacing w:before="240" w:after="240"/>
      </w:pPr>
      <w:r>
        <w:rPr>
          <w:b/>
        </w:rPr>
        <w:t>Items to be Considered</w:t>
      </w:r>
    </w:p>
    <w:p w14:paraId="5D0A9DBE" w14:textId="44778891" w:rsidR="00BC733C" w:rsidRDefault="009B772B" w:rsidP="00D75B65">
      <w:pPr>
        <w:ind w:left="360" w:firstLine="720"/>
        <w:rPr>
          <w:i/>
        </w:rPr>
      </w:pPr>
      <w:r>
        <w:rPr>
          <w:i/>
        </w:rPr>
        <w:t>C</w:t>
      </w:r>
      <w:r w:rsidR="00B5577E">
        <w:rPr>
          <w:i/>
        </w:rPr>
        <w:t>F</w:t>
      </w:r>
      <w:r>
        <w:rPr>
          <w:i/>
        </w:rPr>
        <w:t>R</w:t>
      </w:r>
      <w:r w:rsidR="00124A1C">
        <w:rPr>
          <w:i/>
        </w:rPr>
        <w:t>22</w:t>
      </w:r>
      <w:r>
        <w:rPr>
          <w:i/>
        </w:rPr>
        <w:t>-10</w:t>
      </w:r>
      <w:r w:rsidR="00B5577E">
        <w:rPr>
          <w:i/>
        </w:rPr>
        <w:t>2</w:t>
      </w:r>
    </w:p>
    <w:p w14:paraId="60F8B113" w14:textId="6EFB5B80" w:rsidR="00B5577E" w:rsidRDefault="00B5577E" w:rsidP="00B5577E">
      <w:pPr>
        <w:pStyle w:val="ListParagraph"/>
        <w:ind w:left="1080"/>
        <w:rPr>
          <w:rFonts w:ascii="TimesNewRomanPSMT" w:hAnsi="TimesNewRomanPSMT"/>
          <w:i/>
          <w:iCs/>
          <w:sz w:val="22"/>
          <w:szCs w:val="22"/>
        </w:rPr>
      </w:pPr>
      <w:r w:rsidRPr="00B5577E">
        <w:rPr>
          <w:rFonts w:ascii="TimesNewRomanPSMT" w:hAnsi="TimesNewRomanPSMT"/>
          <w:i/>
          <w:iCs/>
          <w:sz w:val="22"/>
          <w:szCs w:val="22"/>
        </w:rPr>
        <w:t>A resolution confirming the appropriation of funds as sponsorship; providing appropriation definition.</w:t>
      </w:r>
    </w:p>
    <w:p w14:paraId="3BF23E3A" w14:textId="4542F8BB" w:rsidR="00B5577E" w:rsidRDefault="00B5577E" w:rsidP="00B5577E">
      <w:pPr>
        <w:pStyle w:val="ListParagraph"/>
        <w:ind w:left="1080"/>
        <w:rPr>
          <w:rFonts w:ascii="TimesNewRomanPSMT" w:hAnsi="TimesNewRomanPSMT"/>
          <w:i/>
          <w:iCs/>
          <w:sz w:val="22"/>
          <w:szCs w:val="22"/>
        </w:rPr>
      </w:pPr>
      <w:r>
        <w:rPr>
          <w:rFonts w:ascii="TimesNewRomanPSMT" w:hAnsi="TimesNewRomanPSMT"/>
          <w:i/>
          <w:iCs/>
          <w:sz w:val="22"/>
          <w:szCs w:val="22"/>
        </w:rPr>
        <w:t xml:space="preserve">Which passed with 47 votes in the affirmative 0 in the negative </w:t>
      </w:r>
    </w:p>
    <w:p w14:paraId="0CAC33B0" w14:textId="77777777" w:rsidR="00D75B65" w:rsidRDefault="00D75B65" w:rsidP="00B5577E">
      <w:pPr>
        <w:pStyle w:val="ListParagraph"/>
        <w:ind w:left="1080"/>
        <w:rPr>
          <w:rFonts w:ascii="TimesNewRomanPSMT" w:hAnsi="TimesNewRomanPSMT"/>
          <w:i/>
          <w:iCs/>
          <w:sz w:val="22"/>
          <w:szCs w:val="22"/>
        </w:rPr>
      </w:pPr>
    </w:p>
    <w:p w14:paraId="354CFA05" w14:textId="5B02921C" w:rsidR="00B5577E" w:rsidRDefault="00B5577E" w:rsidP="00B5577E">
      <w:pPr>
        <w:pStyle w:val="ListParagraph"/>
        <w:ind w:left="1080"/>
        <w:rPr>
          <w:rFonts w:ascii="TimesNewRomanPSMT" w:hAnsi="TimesNewRomanPSMT"/>
          <w:i/>
          <w:iCs/>
          <w:sz w:val="22"/>
          <w:szCs w:val="22"/>
        </w:rPr>
      </w:pPr>
      <w:r>
        <w:rPr>
          <w:rFonts w:ascii="TimesNewRomanPSMT" w:hAnsi="TimesNewRomanPSMT"/>
          <w:i/>
          <w:iCs/>
          <w:sz w:val="22"/>
          <w:szCs w:val="22"/>
        </w:rPr>
        <w:t>CB22-101</w:t>
      </w:r>
    </w:p>
    <w:p w14:paraId="07FA4B3C" w14:textId="3C9CB3BB" w:rsidR="00B5577E" w:rsidRDefault="00B5577E" w:rsidP="00B5577E">
      <w:pPr>
        <w:pStyle w:val="ListParagraph"/>
        <w:ind w:left="1080"/>
        <w:rPr>
          <w:rFonts w:ascii="TimesNewRomanPSMT" w:hAnsi="TimesNewRomanPSMT"/>
          <w:i/>
          <w:iCs/>
          <w:sz w:val="22"/>
          <w:szCs w:val="22"/>
        </w:rPr>
      </w:pPr>
      <w:r w:rsidRPr="00B5577E">
        <w:rPr>
          <w:rFonts w:ascii="TimesNewRomanPSMT" w:hAnsi="TimesNewRomanPSMT"/>
          <w:i/>
          <w:iCs/>
          <w:sz w:val="22"/>
          <w:szCs w:val="22"/>
        </w:rPr>
        <w:t>An act amending the UCO Student Association Statutes; providing for accuracy and clarification of</w:t>
      </w:r>
      <w:r>
        <w:rPr>
          <w:rFonts w:ascii="TimesNewRomanPSMT" w:hAnsi="TimesNewRomanPSMT"/>
          <w:i/>
          <w:iCs/>
          <w:sz w:val="22"/>
          <w:szCs w:val="22"/>
        </w:rPr>
        <w:t xml:space="preserve"> </w:t>
      </w:r>
      <w:r w:rsidRPr="00B5577E">
        <w:rPr>
          <w:rFonts w:ascii="TimesNewRomanPSMT" w:hAnsi="TimesNewRomanPSMT"/>
          <w:i/>
          <w:iCs/>
          <w:sz w:val="22"/>
          <w:szCs w:val="22"/>
        </w:rPr>
        <w:t>committee procedure; to go into effect upon approval.</w:t>
      </w:r>
    </w:p>
    <w:p w14:paraId="62A7D5E9" w14:textId="03A3001D" w:rsidR="00B5577E" w:rsidRDefault="00B5577E" w:rsidP="00B5577E">
      <w:pPr>
        <w:pStyle w:val="ListParagraph"/>
        <w:ind w:left="1080"/>
        <w:rPr>
          <w:rFonts w:ascii="TimesNewRomanPSMT" w:hAnsi="TimesNewRomanPSMT"/>
          <w:i/>
          <w:iCs/>
          <w:sz w:val="22"/>
          <w:szCs w:val="22"/>
        </w:rPr>
      </w:pPr>
      <w:r>
        <w:rPr>
          <w:rFonts w:ascii="TimesNewRomanPSMT" w:hAnsi="TimesNewRomanPSMT"/>
          <w:i/>
          <w:iCs/>
          <w:sz w:val="22"/>
          <w:szCs w:val="22"/>
        </w:rPr>
        <w:t xml:space="preserve">Senator Owens presented an amendment amending section 1 striking out </w:t>
      </w:r>
      <w:r w:rsidR="00393EFC">
        <w:rPr>
          <w:rFonts w:ascii="TimesNewRomanPSMT" w:hAnsi="TimesNewRomanPSMT"/>
          <w:i/>
          <w:iCs/>
          <w:sz w:val="22"/>
          <w:szCs w:val="22"/>
        </w:rPr>
        <w:t>section 201 and replacing it with section 102</w:t>
      </w:r>
    </w:p>
    <w:p w14:paraId="6AA5CA18" w14:textId="2B13075B" w:rsidR="00393EFC" w:rsidRDefault="00393EFC" w:rsidP="00B5577E">
      <w:pPr>
        <w:pStyle w:val="ListParagraph"/>
        <w:ind w:left="1080"/>
        <w:rPr>
          <w:rFonts w:ascii="TimesNewRomanPSMT" w:hAnsi="TimesNewRomanPSMT"/>
          <w:i/>
          <w:iCs/>
          <w:sz w:val="22"/>
          <w:szCs w:val="22"/>
        </w:rPr>
      </w:pPr>
      <w:r>
        <w:rPr>
          <w:rFonts w:ascii="TimesNewRomanPSMT" w:hAnsi="TimesNewRomanPSMT"/>
          <w:i/>
          <w:iCs/>
          <w:sz w:val="22"/>
          <w:szCs w:val="22"/>
        </w:rPr>
        <w:t xml:space="preserve">The Amendment passed under unanimous consent </w:t>
      </w:r>
    </w:p>
    <w:p w14:paraId="4DA4E850" w14:textId="3D23F9A6" w:rsidR="00393EFC" w:rsidRDefault="00393EFC" w:rsidP="00393EFC">
      <w:pPr>
        <w:pStyle w:val="ListParagraph"/>
        <w:ind w:left="1080"/>
        <w:rPr>
          <w:rFonts w:ascii="TimesNewRomanPSMT" w:hAnsi="TimesNewRomanPSMT"/>
          <w:i/>
          <w:iCs/>
          <w:sz w:val="22"/>
          <w:szCs w:val="22"/>
        </w:rPr>
      </w:pPr>
      <w:r>
        <w:rPr>
          <w:rFonts w:ascii="TimesNewRomanPSMT" w:hAnsi="TimesNewRomanPSMT"/>
          <w:i/>
          <w:iCs/>
          <w:sz w:val="22"/>
          <w:szCs w:val="22"/>
        </w:rPr>
        <w:t xml:space="preserve">The amended bill passed with </w:t>
      </w:r>
      <w:r>
        <w:rPr>
          <w:rFonts w:ascii="TimesNewRomanPSMT" w:hAnsi="TimesNewRomanPSMT"/>
          <w:i/>
          <w:iCs/>
          <w:sz w:val="22"/>
          <w:szCs w:val="22"/>
        </w:rPr>
        <w:t>4</w:t>
      </w:r>
      <w:r>
        <w:rPr>
          <w:rFonts w:ascii="TimesNewRomanPSMT" w:hAnsi="TimesNewRomanPSMT"/>
          <w:i/>
          <w:iCs/>
          <w:sz w:val="22"/>
          <w:szCs w:val="22"/>
        </w:rPr>
        <w:t>7</w:t>
      </w:r>
      <w:r>
        <w:rPr>
          <w:rFonts w:ascii="TimesNewRomanPSMT" w:hAnsi="TimesNewRomanPSMT"/>
          <w:i/>
          <w:iCs/>
          <w:sz w:val="22"/>
          <w:szCs w:val="22"/>
        </w:rPr>
        <w:t xml:space="preserve"> votes in the affirmative </w:t>
      </w:r>
      <w:r>
        <w:rPr>
          <w:rFonts w:ascii="TimesNewRomanPSMT" w:hAnsi="TimesNewRomanPSMT"/>
          <w:i/>
          <w:iCs/>
          <w:sz w:val="22"/>
          <w:szCs w:val="22"/>
        </w:rPr>
        <w:t>1 abstained vote and 0</w:t>
      </w:r>
      <w:r>
        <w:rPr>
          <w:rFonts w:ascii="TimesNewRomanPSMT" w:hAnsi="TimesNewRomanPSMT"/>
          <w:i/>
          <w:iCs/>
          <w:sz w:val="22"/>
          <w:szCs w:val="22"/>
        </w:rPr>
        <w:t xml:space="preserve"> in the negative</w:t>
      </w:r>
    </w:p>
    <w:p w14:paraId="140E09C6" w14:textId="77777777" w:rsidR="00393EFC" w:rsidRPr="00B5577E" w:rsidRDefault="00393EFC" w:rsidP="00B5577E">
      <w:pPr>
        <w:pStyle w:val="ListParagraph"/>
        <w:ind w:left="1080"/>
        <w:rPr>
          <w:rFonts w:ascii="TimesNewRomanPSMT" w:hAnsi="TimesNewRomanPSMT"/>
          <w:i/>
          <w:iCs/>
          <w:sz w:val="22"/>
          <w:szCs w:val="22"/>
        </w:rPr>
      </w:pPr>
    </w:p>
    <w:p w14:paraId="5952F25F" w14:textId="77777777" w:rsidR="00406CEB" w:rsidRDefault="00000000">
      <w:pPr>
        <w:numPr>
          <w:ilvl w:val="0"/>
          <w:numId w:val="3"/>
        </w:numPr>
        <w:spacing w:before="240" w:after="240"/>
      </w:pPr>
      <w:r>
        <w:rPr>
          <w:b/>
        </w:rPr>
        <w:lastRenderedPageBreak/>
        <w:t>New Business</w:t>
      </w:r>
    </w:p>
    <w:p w14:paraId="5E290093" w14:textId="77777777" w:rsidR="00406CEB" w:rsidRDefault="00000000">
      <w:pPr>
        <w:ind w:left="820"/>
      </w:pPr>
      <w:r>
        <w:t>(New legislation to be sent to committee)</w:t>
      </w:r>
    </w:p>
    <w:p w14:paraId="6607EDFA" w14:textId="77777777" w:rsidR="00406CEB" w:rsidRDefault="00406CEB">
      <w:pPr>
        <w:ind w:left="820"/>
      </w:pPr>
    </w:p>
    <w:p w14:paraId="59418335" w14:textId="77777777" w:rsidR="00406CEB" w:rsidRDefault="00000000">
      <w:pPr>
        <w:numPr>
          <w:ilvl w:val="0"/>
          <w:numId w:val="6"/>
        </w:numPr>
        <w:spacing w:before="240" w:after="240"/>
      </w:pPr>
      <w:r>
        <w:rPr>
          <w:b/>
        </w:rPr>
        <w:t>Student Concerns</w:t>
      </w:r>
      <w:r>
        <w:t xml:space="preserve"> </w:t>
      </w:r>
    </w:p>
    <w:p w14:paraId="41537DF7" w14:textId="77777777" w:rsidR="00406CEB" w:rsidRDefault="00000000">
      <w:pPr>
        <w:ind w:left="820"/>
      </w:pPr>
      <w:r>
        <w:t>(Open forum for any student to address concerns to the UCO Student Congress)</w:t>
      </w:r>
    </w:p>
    <w:p w14:paraId="64B7FB53" w14:textId="77777777" w:rsidR="00D75B65" w:rsidRDefault="00D75B65">
      <w:pPr>
        <w:ind w:left="820"/>
        <w:rPr>
          <w:i/>
          <w:iCs/>
        </w:rPr>
      </w:pPr>
    </w:p>
    <w:p w14:paraId="005AA246" w14:textId="6FCB9857" w:rsidR="00D75B65" w:rsidRDefault="00D75B65">
      <w:pPr>
        <w:ind w:left="820"/>
        <w:rPr>
          <w:i/>
          <w:iCs/>
        </w:rPr>
      </w:pPr>
      <w:r w:rsidRPr="00D75B65">
        <w:rPr>
          <w:i/>
          <w:iCs/>
        </w:rPr>
        <w:t xml:space="preserve">Senator </w:t>
      </w:r>
      <w:r>
        <w:rPr>
          <w:i/>
          <w:iCs/>
        </w:rPr>
        <w:t>Booth spoke about t</w:t>
      </w:r>
      <w:r w:rsidRPr="00D75B65">
        <w:rPr>
          <w:i/>
          <w:iCs/>
        </w:rPr>
        <w:t xml:space="preserve">he </w:t>
      </w:r>
      <w:r w:rsidRPr="00D75B65">
        <w:rPr>
          <w:i/>
          <w:iCs/>
        </w:rPr>
        <w:t>WIFI</w:t>
      </w:r>
      <w:r w:rsidRPr="00D75B65">
        <w:rPr>
          <w:i/>
          <w:iCs/>
        </w:rPr>
        <w:t xml:space="preserve"> in the commons </w:t>
      </w:r>
      <w:r>
        <w:rPr>
          <w:i/>
          <w:iCs/>
        </w:rPr>
        <w:t xml:space="preserve">not working properly even with the routers being installed inside the rooms. </w:t>
      </w:r>
    </w:p>
    <w:p w14:paraId="3C99CBDE" w14:textId="0906F731" w:rsidR="00D75B65" w:rsidRDefault="00D75B65">
      <w:pPr>
        <w:ind w:left="820"/>
        <w:rPr>
          <w:i/>
          <w:iCs/>
        </w:rPr>
      </w:pPr>
      <w:r w:rsidRPr="00D75B65">
        <w:rPr>
          <w:i/>
          <w:iCs/>
        </w:rPr>
        <w:t xml:space="preserve">Senator </w:t>
      </w:r>
      <w:r>
        <w:rPr>
          <w:i/>
          <w:iCs/>
        </w:rPr>
        <w:t>Booth spoke about t</w:t>
      </w:r>
      <w:r w:rsidRPr="00D75B65">
        <w:rPr>
          <w:i/>
          <w:iCs/>
        </w:rPr>
        <w:t>he</w:t>
      </w:r>
      <w:r>
        <w:rPr>
          <w:i/>
          <w:iCs/>
        </w:rPr>
        <w:t xml:space="preserve"> housing application not pairing students up correctly based on their answers </w:t>
      </w:r>
    </w:p>
    <w:p w14:paraId="397CB2CA" w14:textId="64FCD57B" w:rsidR="00D75B65" w:rsidRDefault="00D75B65">
      <w:pPr>
        <w:ind w:left="820"/>
        <w:rPr>
          <w:i/>
          <w:iCs/>
        </w:rPr>
      </w:pPr>
      <w:r>
        <w:rPr>
          <w:i/>
          <w:iCs/>
        </w:rPr>
        <w:t>Senator Booth spoke about dietary restrictions options not being available at every dining location</w:t>
      </w:r>
    </w:p>
    <w:p w14:paraId="722BDBB4" w14:textId="0CBCABCD" w:rsidR="00D75B65" w:rsidRDefault="00D75B65">
      <w:pPr>
        <w:ind w:left="820"/>
        <w:rPr>
          <w:i/>
          <w:iCs/>
        </w:rPr>
      </w:pPr>
      <w:r>
        <w:rPr>
          <w:i/>
          <w:iCs/>
        </w:rPr>
        <w:t xml:space="preserve">Senator Gibson spoke about the elevator in the suits not working properly </w:t>
      </w:r>
    </w:p>
    <w:p w14:paraId="3D177ECF" w14:textId="1EAE2C1F" w:rsidR="00D75B65" w:rsidRDefault="00D75B65">
      <w:pPr>
        <w:ind w:left="820"/>
        <w:rPr>
          <w:i/>
          <w:iCs/>
        </w:rPr>
      </w:pPr>
      <w:r>
        <w:rPr>
          <w:i/>
          <w:iCs/>
        </w:rPr>
        <w:t xml:space="preserve">Senator Owens spoke about elevators in the nigh having bad smells </w:t>
      </w:r>
    </w:p>
    <w:p w14:paraId="4D998480" w14:textId="618D93F5" w:rsidR="00D75B65" w:rsidRDefault="00D75B65">
      <w:pPr>
        <w:ind w:left="820"/>
        <w:rPr>
          <w:i/>
          <w:iCs/>
        </w:rPr>
      </w:pPr>
      <w:r>
        <w:rPr>
          <w:i/>
          <w:iCs/>
        </w:rPr>
        <w:t xml:space="preserve">Senator Boyd spoke about the updates to the student handbook which had some contradicting language when compared to the housing contract. </w:t>
      </w:r>
    </w:p>
    <w:p w14:paraId="4EFB6044" w14:textId="0732C641" w:rsidR="00D75B65" w:rsidRDefault="00D75B65" w:rsidP="00D75B65">
      <w:pPr>
        <w:ind w:left="820"/>
        <w:rPr>
          <w:i/>
          <w:iCs/>
        </w:rPr>
      </w:pPr>
      <w:r>
        <w:rPr>
          <w:i/>
          <w:iCs/>
        </w:rPr>
        <w:t>Senator Barry spoke about the UCOSA website being outdated.</w:t>
      </w:r>
    </w:p>
    <w:p w14:paraId="41EC6130" w14:textId="77777777" w:rsidR="00D75B65" w:rsidRPr="00D75B65" w:rsidRDefault="00D75B65" w:rsidP="00D75B65">
      <w:pPr>
        <w:ind w:left="820"/>
        <w:rPr>
          <w:i/>
          <w:iCs/>
        </w:rPr>
      </w:pPr>
    </w:p>
    <w:p w14:paraId="3D4A560C" w14:textId="77777777" w:rsidR="00406CEB" w:rsidRDefault="00000000">
      <w:pPr>
        <w:numPr>
          <w:ilvl w:val="0"/>
          <w:numId w:val="8"/>
        </w:numPr>
        <w:spacing w:before="240" w:after="240"/>
      </w:pPr>
      <w:r>
        <w:rPr>
          <w:b/>
        </w:rPr>
        <w:t>Announcements</w:t>
      </w:r>
    </w:p>
    <w:p w14:paraId="67D3E8C4" w14:textId="77777777" w:rsidR="00406CEB" w:rsidRDefault="00000000">
      <w:pPr>
        <w:ind w:left="820"/>
      </w:pPr>
      <w:r>
        <w:t>(General Announcements)</w:t>
      </w:r>
    </w:p>
    <w:p w14:paraId="4795A24F" w14:textId="77777777" w:rsidR="00794BF0" w:rsidRDefault="00794BF0">
      <w:pPr>
        <w:ind w:left="820"/>
      </w:pPr>
    </w:p>
    <w:p w14:paraId="52809B3F" w14:textId="77777777" w:rsidR="00406CEB" w:rsidRDefault="00406CEB">
      <w:pPr>
        <w:rPr>
          <w:i/>
        </w:rPr>
      </w:pPr>
    </w:p>
    <w:p w14:paraId="2AD0A4F7" w14:textId="10472CD3" w:rsidR="00794BF0" w:rsidRDefault="00794BF0">
      <w:pPr>
        <w:ind w:left="820"/>
        <w:rPr>
          <w:i/>
        </w:rPr>
      </w:pPr>
      <w:r>
        <w:rPr>
          <w:i/>
        </w:rPr>
        <w:t xml:space="preserve">Senator Boyd spoke </w:t>
      </w:r>
      <w:r w:rsidR="00D654E3">
        <w:rPr>
          <w:i/>
        </w:rPr>
        <w:t>about</w:t>
      </w:r>
      <w:r>
        <w:rPr>
          <w:i/>
        </w:rPr>
        <w:t xml:space="preserve"> </w:t>
      </w:r>
      <w:r w:rsidR="00D654E3">
        <w:rPr>
          <w:i/>
        </w:rPr>
        <w:t xml:space="preserve">the </w:t>
      </w:r>
      <w:r>
        <w:rPr>
          <w:i/>
        </w:rPr>
        <w:t>prelaw meeting on Tuesday</w:t>
      </w:r>
      <w:r w:rsidR="00140A91">
        <w:rPr>
          <w:i/>
        </w:rPr>
        <w:t xml:space="preserve">, Oct 11 </w:t>
      </w:r>
      <w:proofErr w:type="spellStart"/>
      <w:r w:rsidRPr="00794BF0">
        <w:rPr>
          <w:i/>
          <w:vertAlign w:val="superscript"/>
        </w:rPr>
        <w:t>th</w:t>
      </w:r>
      <w:proofErr w:type="spellEnd"/>
      <w:r>
        <w:rPr>
          <w:i/>
        </w:rPr>
        <w:t xml:space="preserve"> </w:t>
      </w:r>
      <w:r w:rsidR="00D654E3">
        <w:rPr>
          <w:i/>
        </w:rPr>
        <w:t>in</w:t>
      </w:r>
      <w:r>
        <w:rPr>
          <w:i/>
        </w:rPr>
        <w:t xml:space="preserve"> </w:t>
      </w:r>
      <w:r w:rsidR="00D654E3">
        <w:rPr>
          <w:i/>
        </w:rPr>
        <w:t>Business 211</w:t>
      </w:r>
    </w:p>
    <w:p w14:paraId="38B1B743" w14:textId="3886A3AB" w:rsidR="00140A91" w:rsidRDefault="00140A91">
      <w:pPr>
        <w:ind w:left="820"/>
        <w:rPr>
          <w:i/>
        </w:rPr>
      </w:pPr>
      <w:r>
        <w:rPr>
          <w:i/>
        </w:rPr>
        <w:t xml:space="preserve">Senator </w:t>
      </w:r>
      <w:proofErr w:type="spellStart"/>
      <w:r>
        <w:rPr>
          <w:i/>
        </w:rPr>
        <w:t>Osaji</w:t>
      </w:r>
      <w:proofErr w:type="spellEnd"/>
      <w:r>
        <w:rPr>
          <w:i/>
        </w:rPr>
        <w:t xml:space="preserve"> spoke about PCCCP sponsor applications being open</w:t>
      </w:r>
    </w:p>
    <w:p w14:paraId="2041A666" w14:textId="5323A079" w:rsidR="00140A91" w:rsidRDefault="00140A91">
      <w:pPr>
        <w:ind w:left="820"/>
        <w:rPr>
          <w:i/>
        </w:rPr>
      </w:pPr>
      <w:r>
        <w:rPr>
          <w:i/>
        </w:rPr>
        <w:t xml:space="preserve">Senator Owens spoke about registration for OSGA being open and encourage senators to attend </w:t>
      </w:r>
    </w:p>
    <w:p w14:paraId="18D01B0D" w14:textId="5DA73EFF" w:rsidR="00140A91" w:rsidRDefault="00140A91">
      <w:pPr>
        <w:ind w:left="820"/>
        <w:rPr>
          <w:i/>
        </w:rPr>
      </w:pPr>
      <w:r>
        <w:rPr>
          <w:i/>
        </w:rPr>
        <w:t xml:space="preserve">Senator Davis encouraged everyone to sign up their organization for HOCO and to come out to all the events </w:t>
      </w:r>
    </w:p>
    <w:p w14:paraId="7428A037" w14:textId="7C0F7798" w:rsidR="00140A91" w:rsidRDefault="00140A91">
      <w:pPr>
        <w:ind w:left="820"/>
        <w:rPr>
          <w:i/>
        </w:rPr>
      </w:pPr>
      <w:r>
        <w:rPr>
          <w:i/>
        </w:rPr>
        <w:t xml:space="preserve">Nicole spoke about the central pantry being low on food and encouraged everyone to donate or get their organization involved with the food drive. </w:t>
      </w:r>
    </w:p>
    <w:p w14:paraId="1581E02F" w14:textId="77777777" w:rsidR="00140A91" w:rsidRDefault="00140A91">
      <w:pPr>
        <w:ind w:left="820"/>
        <w:rPr>
          <w:i/>
        </w:rPr>
      </w:pPr>
    </w:p>
    <w:p w14:paraId="0AE6A274" w14:textId="77777777" w:rsidR="00124A1C" w:rsidRDefault="00124A1C">
      <w:pPr>
        <w:ind w:left="820"/>
        <w:rPr>
          <w:i/>
        </w:rPr>
      </w:pPr>
    </w:p>
    <w:p w14:paraId="4CF2EC05" w14:textId="77777777" w:rsidR="00406CEB" w:rsidRDefault="00000000">
      <w:pPr>
        <w:numPr>
          <w:ilvl w:val="0"/>
          <w:numId w:val="5"/>
        </w:numPr>
        <w:spacing w:before="240" w:after="240"/>
      </w:pPr>
      <w:r>
        <w:rPr>
          <w:b/>
        </w:rPr>
        <w:t>Adjournment</w:t>
      </w:r>
    </w:p>
    <w:p w14:paraId="1E555848" w14:textId="77777777" w:rsidR="00406CEB" w:rsidRDefault="00000000">
      <w:pPr>
        <w:ind w:left="820"/>
      </w:pPr>
      <w:r>
        <w:t>(End of meeting, must be motioned and seconded)</w:t>
      </w:r>
    </w:p>
    <w:p w14:paraId="4B287B2D" w14:textId="1B3C1F16" w:rsidR="00406CEB" w:rsidRDefault="00000000">
      <w:pPr>
        <w:ind w:left="820"/>
        <w:rPr>
          <w:i/>
        </w:rPr>
      </w:pPr>
      <w:r>
        <w:rPr>
          <w:i/>
        </w:rPr>
        <w:t xml:space="preserve">The meeting was adjourned at </w:t>
      </w:r>
      <w:r w:rsidR="00BA5052">
        <w:rPr>
          <w:i/>
        </w:rPr>
        <w:t>4:</w:t>
      </w:r>
      <w:r w:rsidR="00140A91">
        <w:rPr>
          <w:i/>
        </w:rPr>
        <w:t>41</w:t>
      </w:r>
      <w:r w:rsidR="00BA5052">
        <w:rPr>
          <w:i/>
        </w:rPr>
        <w:t xml:space="preserve"> pm</w:t>
      </w:r>
      <w:r>
        <w:rPr>
          <w:i/>
        </w:rPr>
        <w:t>.</w:t>
      </w:r>
    </w:p>
    <w:p w14:paraId="6B0A4FF3" w14:textId="77777777" w:rsidR="00406CEB" w:rsidRDefault="00406CEB">
      <w:pPr>
        <w:rPr>
          <w:i/>
        </w:rPr>
      </w:pPr>
    </w:p>
    <w:p w14:paraId="05AA1EFB" w14:textId="77777777" w:rsidR="00406CEB" w:rsidRDefault="00406CEB"/>
    <w:sectPr w:rsidR="00406C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Black">
    <w:panose1 w:val="00000A00000000000000"/>
    <w:charset w:val="4D"/>
    <w:family w:val="auto"/>
    <w:pitch w:val="variable"/>
    <w:sig w:usb0="20000207" w:usb1="00000002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204"/>
    <w:multiLevelType w:val="multilevel"/>
    <w:tmpl w:val="F8428EBE"/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227F1"/>
    <w:multiLevelType w:val="multilevel"/>
    <w:tmpl w:val="26F26018"/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D65A1B"/>
    <w:multiLevelType w:val="multilevel"/>
    <w:tmpl w:val="FEE2E602"/>
    <w:lvl w:ilvl="0">
      <w:start w:val="5"/>
      <w:numFmt w:val="upperRoman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36970019"/>
    <w:multiLevelType w:val="multilevel"/>
    <w:tmpl w:val="B9D4812A"/>
    <w:lvl w:ilvl="0">
      <w:start w:val="6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5B2E5D"/>
    <w:multiLevelType w:val="multilevel"/>
    <w:tmpl w:val="E5BCE28E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915466"/>
    <w:multiLevelType w:val="multilevel"/>
    <w:tmpl w:val="2B1E7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DE7904"/>
    <w:multiLevelType w:val="multilevel"/>
    <w:tmpl w:val="E83E26B6"/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08342B"/>
    <w:multiLevelType w:val="multilevel"/>
    <w:tmpl w:val="3E80009C"/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12798C"/>
    <w:multiLevelType w:val="multilevel"/>
    <w:tmpl w:val="63E6E2B0"/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722709410">
    <w:abstractNumId w:val="0"/>
  </w:num>
  <w:num w:numId="2" w16cid:durableId="1804033149">
    <w:abstractNumId w:val="4"/>
  </w:num>
  <w:num w:numId="3" w16cid:durableId="750585600">
    <w:abstractNumId w:val="2"/>
  </w:num>
  <w:num w:numId="4" w16cid:durableId="340863551">
    <w:abstractNumId w:val="5"/>
  </w:num>
  <w:num w:numId="5" w16cid:durableId="1180581727">
    <w:abstractNumId w:val="1"/>
  </w:num>
  <w:num w:numId="6" w16cid:durableId="618142611">
    <w:abstractNumId w:val="3"/>
  </w:num>
  <w:num w:numId="7" w16cid:durableId="2037846126">
    <w:abstractNumId w:val="8"/>
  </w:num>
  <w:num w:numId="8" w16cid:durableId="1390032443">
    <w:abstractNumId w:val="6"/>
  </w:num>
  <w:num w:numId="9" w16cid:durableId="1275869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7E"/>
    <w:rsid w:val="0005026D"/>
    <w:rsid w:val="00083EC6"/>
    <w:rsid w:val="00124A1C"/>
    <w:rsid w:val="00140A91"/>
    <w:rsid w:val="00256D37"/>
    <w:rsid w:val="00291D6F"/>
    <w:rsid w:val="0029732C"/>
    <w:rsid w:val="00324130"/>
    <w:rsid w:val="0033058C"/>
    <w:rsid w:val="0034332E"/>
    <w:rsid w:val="00393EFC"/>
    <w:rsid w:val="003E4CEB"/>
    <w:rsid w:val="00406CEB"/>
    <w:rsid w:val="005E6D5E"/>
    <w:rsid w:val="00794BF0"/>
    <w:rsid w:val="008431FE"/>
    <w:rsid w:val="00910B46"/>
    <w:rsid w:val="00962348"/>
    <w:rsid w:val="009A02A2"/>
    <w:rsid w:val="009B772B"/>
    <w:rsid w:val="00A959B5"/>
    <w:rsid w:val="00AE73BC"/>
    <w:rsid w:val="00B5577E"/>
    <w:rsid w:val="00BA5052"/>
    <w:rsid w:val="00BC4EF5"/>
    <w:rsid w:val="00BC733C"/>
    <w:rsid w:val="00C67781"/>
    <w:rsid w:val="00D026C0"/>
    <w:rsid w:val="00D35794"/>
    <w:rsid w:val="00D654E3"/>
    <w:rsid w:val="00D75B65"/>
    <w:rsid w:val="00D81919"/>
    <w:rsid w:val="00DC5FA1"/>
    <w:rsid w:val="00EC7D61"/>
    <w:rsid w:val="00F658A3"/>
    <w:rsid w:val="00F92CC4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000B3"/>
  <w15:docId w15:val="{C2050227-C2B6-BB40-9738-D85766A2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C733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55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ULPEREZ1/Library/Group%20Containers/UBF8T346G9.Office/User%20Content.localized/Templates.localized/9-26%20UCOSA%20Mintu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9-26 UCOSA Mintues.dotx</Template>
  <TotalTime>31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Saul Perez</cp:lastModifiedBy>
  <cp:revision>3</cp:revision>
  <dcterms:created xsi:type="dcterms:W3CDTF">2022-10-13T21:48:00Z</dcterms:created>
  <dcterms:modified xsi:type="dcterms:W3CDTF">2022-10-14T21:13:00Z</dcterms:modified>
</cp:coreProperties>
</file>