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AA92" w14:textId="7EB687E9" w:rsidR="00FE0F88" w:rsidRPr="00DF2DF3" w:rsidRDefault="00FE0F88" w:rsidP="00D80148">
      <w:pPr>
        <w:spacing w:line="360" w:lineRule="auto"/>
        <w:jc w:val="center"/>
        <w:rPr>
          <w:rFonts w:ascii="Times New Roman" w:hAnsi="Times New Roman" w:cs="Times New Roman"/>
        </w:rPr>
      </w:pPr>
    </w:p>
    <w:p w14:paraId="3B88DEFF" w14:textId="0CDF9F1A" w:rsidR="00BA0669" w:rsidRPr="00DF2DF3" w:rsidRDefault="00BA0669" w:rsidP="00D80148">
      <w:pPr>
        <w:spacing w:line="360" w:lineRule="auto"/>
        <w:jc w:val="center"/>
        <w:rPr>
          <w:rFonts w:ascii="Times New Roman" w:hAnsi="Times New Roman" w:cs="Times New Roman"/>
        </w:rPr>
      </w:pPr>
    </w:p>
    <w:p w14:paraId="79E76057" w14:textId="3C67D6C7" w:rsidR="00BA0669" w:rsidRPr="00DF2DF3" w:rsidRDefault="00BA0669" w:rsidP="00D80148">
      <w:pPr>
        <w:spacing w:line="360" w:lineRule="auto"/>
        <w:jc w:val="center"/>
        <w:rPr>
          <w:rFonts w:ascii="Times New Roman" w:hAnsi="Times New Roman" w:cs="Times New Roman"/>
        </w:rPr>
      </w:pPr>
    </w:p>
    <w:p w14:paraId="07D2B9CE" w14:textId="77777777" w:rsidR="00A97A1A" w:rsidRPr="00DF2DF3" w:rsidRDefault="00A97A1A" w:rsidP="00D80148">
      <w:pPr>
        <w:pStyle w:val="BodyText"/>
        <w:spacing w:line="360" w:lineRule="auto"/>
        <w:ind w:left="3217"/>
        <w:rPr>
          <w:rFonts w:ascii="Times New Roman" w:hAnsi="Times New Roman" w:cs="Times New Roman"/>
          <w:sz w:val="20"/>
        </w:rPr>
      </w:pPr>
      <w:r w:rsidRPr="00DF2DF3">
        <w:rPr>
          <w:rFonts w:ascii="Times New Roman" w:hAnsi="Times New Roman" w:cs="Times New Roman"/>
          <w:noProof/>
          <w:sz w:val="20"/>
        </w:rPr>
        <w:drawing>
          <wp:inline distT="0" distB="0" distL="0" distR="0" wp14:anchorId="0C5DD813" wp14:editId="07370668">
            <wp:extent cx="2268239" cy="2009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68239" cy="2009775"/>
                    </a:xfrm>
                    <a:prstGeom prst="rect">
                      <a:avLst/>
                    </a:prstGeom>
                  </pic:spPr>
                </pic:pic>
              </a:graphicData>
            </a:graphic>
          </wp:inline>
        </w:drawing>
      </w:r>
    </w:p>
    <w:p w14:paraId="3A2ECA3C" w14:textId="77777777" w:rsidR="00A97A1A" w:rsidRPr="00DF2DF3" w:rsidRDefault="00A97A1A" w:rsidP="00D80148">
      <w:pPr>
        <w:spacing w:before="138" w:line="360" w:lineRule="auto"/>
        <w:ind w:left="729" w:right="600"/>
        <w:jc w:val="center"/>
        <w:rPr>
          <w:rFonts w:ascii="Times New Roman" w:hAnsi="Times New Roman" w:cs="Times New Roman"/>
          <w:sz w:val="48"/>
        </w:rPr>
      </w:pPr>
      <w:r w:rsidRPr="00DF2DF3">
        <w:rPr>
          <w:rFonts w:ascii="Times New Roman" w:hAnsi="Times New Roman" w:cs="Times New Roman"/>
          <w:color w:val="053761"/>
          <w:sz w:val="48"/>
        </w:rPr>
        <w:t>Student Association</w:t>
      </w:r>
    </w:p>
    <w:p w14:paraId="301134B1" w14:textId="77777777" w:rsidR="00A97A1A" w:rsidRPr="00DF2DF3" w:rsidRDefault="00A97A1A" w:rsidP="00D80148">
      <w:pPr>
        <w:pStyle w:val="BodyText"/>
        <w:spacing w:line="360" w:lineRule="auto"/>
        <w:rPr>
          <w:rFonts w:ascii="Times New Roman" w:hAnsi="Times New Roman" w:cs="Times New Roman"/>
          <w:sz w:val="58"/>
        </w:rPr>
      </w:pPr>
    </w:p>
    <w:p w14:paraId="1F1F3C6D" w14:textId="77777777" w:rsidR="00A97A1A" w:rsidRPr="00DF2DF3" w:rsidRDefault="00A97A1A" w:rsidP="00D80148">
      <w:pPr>
        <w:spacing w:before="449" w:line="360" w:lineRule="auto"/>
        <w:ind w:left="729" w:right="601"/>
        <w:jc w:val="center"/>
        <w:rPr>
          <w:rFonts w:ascii="Times New Roman" w:hAnsi="Times New Roman" w:cs="Times New Roman"/>
          <w:sz w:val="120"/>
        </w:rPr>
      </w:pPr>
      <w:r w:rsidRPr="00DF2DF3">
        <w:rPr>
          <w:rFonts w:ascii="Times New Roman" w:hAnsi="Times New Roman" w:cs="Times New Roman"/>
          <w:w w:val="90"/>
          <w:sz w:val="120"/>
        </w:rPr>
        <w:t>STATUTES</w:t>
      </w:r>
    </w:p>
    <w:p w14:paraId="3196B191" w14:textId="7D26D453" w:rsidR="00BA0669" w:rsidRPr="00DF2DF3" w:rsidRDefault="00BA0669" w:rsidP="00D80148">
      <w:pPr>
        <w:spacing w:line="360" w:lineRule="auto"/>
        <w:jc w:val="center"/>
        <w:rPr>
          <w:rFonts w:ascii="Times New Roman" w:hAnsi="Times New Roman" w:cs="Times New Roman"/>
          <w:sz w:val="72"/>
          <w:szCs w:val="72"/>
        </w:rPr>
      </w:pPr>
    </w:p>
    <w:p w14:paraId="7EA2EE84" w14:textId="40743A60" w:rsidR="00746E4D" w:rsidRPr="00DF2DF3" w:rsidRDefault="00746E4D" w:rsidP="00D80148">
      <w:pPr>
        <w:spacing w:line="360" w:lineRule="auto"/>
        <w:rPr>
          <w:rFonts w:ascii="Times New Roman" w:hAnsi="Times New Roman" w:cs="Times New Roman"/>
          <w:sz w:val="72"/>
          <w:szCs w:val="72"/>
        </w:rPr>
      </w:pPr>
    </w:p>
    <w:p w14:paraId="073C0824" w14:textId="77777777" w:rsidR="002C36AD" w:rsidRPr="00DF2DF3" w:rsidRDefault="002C36AD" w:rsidP="00D80148">
      <w:pPr>
        <w:spacing w:line="360" w:lineRule="auto"/>
        <w:rPr>
          <w:rFonts w:ascii="Times New Roman" w:hAnsi="Times New Roman" w:cs="Times New Roman"/>
          <w:sz w:val="72"/>
          <w:szCs w:val="72"/>
        </w:rPr>
      </w:pPr>
    </w:p>
    <w:p w14:paraId="1AF8712E" w14:textId="77777777" w:rsidR="00746E4D" w:rsidRPr="00DF2DF3" w:rsidRDefault="00746E4D" w:rsidP="00D80148">
      <w:pPr>
        <w:spacing w:line="360" w:lineRule="auto"/>
        <w:rPr>
          <w:rFonts w:ascii="Times New Roman" w:hAnsi="Times New Roman" w:cs="Times New Roman"/>
          <w:sz w:val="11"/>
          <w:szCs w:val="11"/>
        </w:rPr>
      </w:pPr>
    </w:p>
    <w:p w14:paraId="0337ED51" w14:textId="1D38ED87" w:rsidR="0011453C" w:rsidRPr="00DF2DF3" w:rsidRDefault="000E14B6" w:rsidP="00D80148">
      <w:pPr>
        <w:spacing w:line="360" w:lineRule="auto"/>
        <w:jc w:val="center"/>
        <w:rPr>
          <w:rFonts w:ascii="Times New Roman" w:hAnsi="Times New Roman" w:cs="Times New Roman"/>
          <w:b/>
          <w:bCs/>
          <w:sz w:val="28"/>
          <w:szCs w:val="28"/>
        </w:rPr>
      </w:pPr>
      <w:r w:rsidRPr="00DF2DF3">
        <w:rPr>
          <w:rFonts w:ascii="Times New Roman" w:hAnsi="Times New Roman" w:cs="Times New Roman"/>
          <w:b/>
          <w:bCs/>
          <w:sz w:val="28"/>
          <w:szCs w:val="28"/>
        </w:rPr>
        <w:lastRenderedPageBreak/>
        <w:t>Title One</w:t>
      </w:r>
      <w:r w:rsidR="00A97A1A" w:rsidRPr="00DF2DF3">
        <w:rPr>
          <w:rFonts w:ascii="Times New Roman" w:hAnsi="Times New Roman" w:cs="Times New Roman"/>
          <w:b/>
          <w:bCs/>
          <w:sz w:val="28"/>
          <w:szCs w:val="28"/>
        </w:rPr>
        <w:t>: Presidential and Congressional Elections</w:t>
      </w:r>
    </w:p>
    <w:p w14:paraId="36BF52EA" w14:textId="0D3EAF88" w:rsidR="0011453C" w:rsidRPr="00DF2DF3" w:rsidRDefault="00A97A1A" w:rsidP="00D80148">
      <w:pPr>
        <w:spacing w:line="360" w:lineRule="auto"/>
        <w:jc w:val="center"/>
        <w:rPr>
          <w:rFonts w:ascii="Times New Roman" w:hAnsi="Times New Roman" w:cs="Times New Roman"/>
        </w:rPr>
      </w:pPr>
      <w:r w:rsidRPr="00DF2DF3">
        <w:rPr>
          <w:rFonts w:ascii="Times New Roman" w:hAnsi="Times New Roman" w:cs="Times New Roman"/>
        </w:rPr>
        <w:t>Chapter One: General</w:t>
      </w:r>
    </w:p>
    <w:p w14:paraId="131A4B88" w14:textId="54035297" w:rsidR="00A97A1A" w:rsidRPr="00DF2DF3" w:rsidRDefault="00A97A1A" w:rsidP="00935296">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§100:</w:t>
      </w:r>
      <w:r w:rsidRPr="00DF2DF3">
        <w:rPr>
          <w:rFonts w:ascii="Times New Roman" w:hAnsi="Times New Roman" w:cs="Times New Roman"/>
        </w:rPr>
        <w:tab/>
        <w:t xml:space="preserve">The UCOSA Congress shall have the power to make rules and regulations concerning all campus-wide elections for positions within the UCOSA Congress and Executive Branch. </w:t>
      </w:r>
    </w:p>
    <w:p w14:paraId="5AC5BDD6" w14:textId="30A9FFCB" w:rsidR="00A97A1A" w:rsidRPr="00DF2DF3" w:rsidRDefault="00A97A1A" w:rsidP="00935296">
      <w:pPr>
        <w:pStyle w:val="BodyText"/>
        <w:spacing w:line="360" w:lineRule="auto"/>
        <w:ind w:left="720" w:hanging="720"/>
        <w:jc w:val="both"/>
        <w:rPr>
          <w:rFonts w:ascii="Times New Roman" w:hAnsi="Times New Roman" w:cs="Times New Roman"/>
        </w:rPr>
      </w:pPr>
      <w:r w:rsidRPr="00DF2DF3">
        <w:rPr>
          <w:rFonts w:ascii="Times New Roman" w:hAnsi="Times New Roman" w:cs="Times New Roman"/>
        </w:rPr>
        <w:t>§101:</w:t>
      </w:r>
      <w:r w:rsidRPr="00DF2DF3">
        <w:rPr>
          <w:rFonts w:ascii="Times New Roman" w:hAnsi="Times New Roman" w:cs="Times New Roman"/>
        </w:rPr>
        <w:tab/>
        <w:t>UCOSA Executive Branch election rules shall be posted on the first day of the Spring Legislative Session. UCOSA Congressional Senator election rules shall be posted on the day that filling opens.</w:t>
      </w:r>
    </w:p>
    <w:p w14:paraId="6F10AFB4" w14:textId="5F23FD02" w:rsidR="00A97A1A" w:rsidRPr="00DF2DF3" w:rsidRDefault="00A97A1A" w:rsidP="00935296">
      <w:pPr>
        <w:pStyle w:val="BodyText"/>
        <w:spacing w:line="360" w:lineRule="auto"/>
        <w:ind w:left="720" w:right="496" w:hanging="720"/>
        <w:jc w:val="both"/>
        <w:rPr>
          <w:rFonts w:ascii="Times New Roman" w:hAnsi="Times New Roman" w:cs="Times New Roman"/>
          <w:strike/>
        </w:rPr>
      </w:pPr>
      <w:r w:rsidRPr="00DF2DF3">
        <w:rPr>
          <w:rFonts w:ascii="Times New Roman" w:hAnsi="Times New Roman" w:cs="Times New Roman"/>
        </w:rPr>
        <w:t>§102:</w:t>
      </w:r>
      <w:r w:rsidRPr="00DF2DF3">
        <w:rPr>
          <w:rFonts w:ascii="Times New Roman" w:hAnsi="Times New Roman" w:cs="Times New Roman"/>
        </w:rPr>
        <w:tab/>
        <w:t>A filing period for UCOSA Executive Branch and UCOSA Congressional Senator   elections shall begin on the first day of the Spring Legislative Session and shall end no earlier than four weeks after the opening of the filing period and in accordance with the bylaw</w:t>
      </w:r>
      <w:r w:rsidR="00DF2DF3" w:rsidRPr="00DF2DF3">
        <w:rPr>
          <w:rFonts w:ascii="Times New Roman" w:hAnsi="Times New Roman" w:cs="Times New Roman"/>
        </w:rPr>
        <w:t>s.</w:t>
      </w:r>
    </w:p>
    <w:p w14:paraId="2ED69FF4" w14:textId="5F7F9489" w:rsidR="00A97A1A" w:rsidRPr="00DF2DF3" w:rsidRDefault="00A97A1A" w:rsidP="00935296">
      <w:pPr>
        <w:pStyle w:val="BodyText"/>
        <w:spacing w:line="360" w:lineRule="auto"/>
        <w:ind w:left="720" w:right="496" w:hanging="720"/>
        <w:jc w:val="both"/>
        <w:rPr>
          <w:rFonts w:ascii="Times New Roman" w:hAnsi="Times New Roman" w:cs="Times New Roman"/>
          <w:strike/>
        </w:rPr>
      </w:pPr>
      <w:r w:rsidRPr="00DF2DF3">
        <w:rPr>
          <w:rFonts w:ascii="Times New Roman" w:hAnsi="Times New Roman" w:cs="Times New Roman"/>
        </w:rPr>
        <w:t>§103:</w:t>
      </w:r>
      <w:r w:rsidRPr="00DF2DF3">
        <w:rPr>
          <w:rFonts w:ascii="Times New Roman" w:hAnsi="Times New Roman" w:cs="Times New Roman"/>
        </w:rPr>
        <w:tab/>
        <w:t xml:space="preserve">The elections period for both the UCOSA Executive Branch and UCOSA Congressional Senator shall be held the first Tuesday </w:t>
      </w:r>
      <w:r w:rsidR="00321F47" w:rsidRPr="00DF2DF3">
        <w:rPr>
          <w:rFonts w:ascii="Times New Roman" w:hAnsi="Times New Roman" w:cs="Times New Roman"/>
        </w:rPr>
        <w:t>after Spring Break</w:t>
      </w:r>
      <w:r w:rsidRPr="00DF2DF3">
        <w:rPr>
          <w:rFonts w:ascii="Times New Roman" w:hAnsi="Times New Roman" w:cs="Times New Roman"/>
        </w:rPr>
        <w:t xml:space="preserve">. </w:t>
      </w:r>
      <w:r w:rsidR="00B46481" w:rsidRPr="00DF2DF3">
        <w:rPr>
          <w:rFonts w:ascii="Times New Roman" w:hAnsi="Times New Roman" w:cs="Times New Roman"/>
        </w:rPr>
        <w:t xml:space="preserve">In the case of unusually circumstances, Congress may by two-thirds vote change the election date. If Congress does so, the Election Commission is required to announce and publicize, through various </w:t>
      </w:r>
      <w:r w:rsidR="00935296" w:rsidRPr="00DF2DF3">
        <w:rPr>
          <w:rFonts w:ascii="Times New Roman" w:hAnsi="Times New Roman" w:cs="Times New Roman"/>
        </w:rPr>
        <w:t>means, of</w:t>
      </w:r>
      <w:r w:rsidR="00B46481" w:rsidRPr="00DF2DF3">
        <w:rPr>
          <w:rFonts w:ascii="Times New Roman" w:hAnsi="Times New Roman" w:cs="Times New Roman"/>
        </w:rPr>
        <w:t xml:space="preserve"> said changes.</w:t>
      </w:r>
    </w:p>
    <w:p w14:paraId="76F96442" w14:textId="7FA8AB45" w:rsidR="00A97A1A" w:rsidRPr="00DF2DF3" w:rsidRDefault="00A97A1A" w:rsidP="00935296">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§104:</w:t>
      </w:r>
      <w:r w:rsidRPr="00DF2DF3">
        <w:rPr>
          <w:rFonts w:ascii="Times New Roman" w:hAnsi="Times New Roman" w:cs="Times New Roman"/>
        </w:rPr>
        <w:tab/>
        <w:t>Candidates for UCOSA office shall file all forms required by UCOSA Law and the Election Commission to the Chair of the Election Commission.</w:t>
      </w:r>
    </w:p>
    <w:p w14:paraId="04BF6ABC" w14:textId="003B1A51" w:rsidR="00A97A1A" w:rsidRPr="00DF2DF3" w:rsidRDefault="00A97A1A" w:rsidP="00935296">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§105:</w:t>
      </w:r>
      <w:r w:rsidRPr="00DF2DF3">
        <w:rPr>
          <w:rFonts w:ascii="Times New Roman" w:hAnsi="Times New Roman" w:cs="Times New Roman"/>
        </w:rPr>
        <w:tab/>
        <w:t>No candidate may file in more than one race in a specific election.</w:t>
      </w:r>
    </w:p>
    <w:p w14:paraId="794019AF" w14:textId="1EB5D8AC" w:rsidR="00A97A1A" w:rsidRPr="00DF2DF3" w:rsidRDefault="00A97A1A" w:rsidP="00935296">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§106:</w:t>
      </w:r>
      <w:r w:rsidRPr="00DF2DF3">
        <w:rPr>
          <w:rFonts w:ascii="Times New Roman" w:hAnsi="Times New Roman" w:cs="Times New Roman"/>
        </w:rPr>
        <w:tab/>
        <w:t>Slates shall be used during the campaign and indicated on the ballot for the UCOSA Presidential and Vice-Presidential elections.</w:t>
      </w:r>
    </w:p>
    <w:p w14:paraId="2E6AEDC5" w14:textId="02AE2A18" w:rsidR="00A97A1A" w:rsidRPr="00DF2DF3" w:rsidRDefault="008C276F" w:rsidP="00935296">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§107:</w:t>
      </w:r>
      <w:r w:rsidRPr="00DF2DF3">
        <w:rPr>
          <w:rFonts w:ascii="Times New Roman" w:hAnsi="Times New Roman" w:cs="Times New Roman"/>
        </w:rPr>
        <w:tab/>
        <w:t>No candidate’s name shall be intentionally printed on the ballot in a different form than any other candidate’s name. Candidates may use a preferred name upon their request.</w:t>
      </w:r>
    </w:p>
    <w:p w14:paraId="218FD3C7" w14:textId="618A4004" w:rsidR="008C276F" w:rsidRPr="00DF2DF3" w:rsidRDefault="008C276F" w:rsidP="00935296">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§108:</w:t>
      </w:r>
      <w:r w:rsidRPr="00DF2DF3">
        <w:rPr>
          <w:rFonts w:ascii="Times New Roman" w:hAnsi="Times New Roman" w:cs="Times New Roman"/>
        </w:rPr>
        <w:tab/>
        <w:t>Persons elected to the office of Congressional Senator shall take office the first meeting of the fall legislative session. Senators shall hold office until the next general elections for the position or until their successor is appointed</w:t>
      </w:r>
      <w:r w:rsidR="00161348" w:rsidRPr="00DF2DF3">
        <w:rPr>
          <w:rFonts w:ascii="Times New Roman" w:hAnsi="Times New Roman" w:cs="Times New Roman"/>
        </w:rPr>
        <w:t>, except</w:t>
      </w:r>
      <w:r w:rsidR="00935296" w:rsidRPr="00DF2DF3">
        <w:rPr>
          <w:rFonts w:ascii="Times New Roman" w:hAnsi="Times New Roman" w:cs="Times New Roman"/>
        </w:rPr>
        <w:t xml:space="preserve"> </w:t>
      </w:r>
      <w:r w:rsidR="00161348" w:rsidRPr="00DF2DF3">
        <w:rPr>
          <w:rFonts w:ascii="Times New Roman" w:hAnsi="Times New Roman" w:cs="Times New Roman"/>
        </w:rPr>
        <w:t xml:space="preserve">where otherwise specified in the statutes. </w:t>
      </w:r>
      <w:r w:rsidRPr="00DF2DF3">
        <w:rPr>
          <w:rFonts w:ascii="Times New Roman" w:hAnsi="Times New Roman" w:cs="Times New Roman"/>
        </w:rPr>
        <w:t>All Senators will take an oath of office on the same day that they are assumed into office.</w:t>
      </w:r>
    </w:p>
    <w:p w14:paraId="239AB3AC" w14:textId="0FC6D038" w:rsidR="009D38EE" w:rsidRPr="00DF2DF3" w:rsidRDefault="00457856"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w:t>
      </w:r>
      <w:r w:rsidR="00157E44" w:rsidRPr="00DF2DF3">
        <w:rPr>
          <w:rFonts w:ascii="Times New Roman" w:hAnsi="Times New Roman" w:cs="Times New Roman"/>
        </w:rPr>
        <w:t>109</w:t>
      </w:r>
      <w:r w:rsidRPr="00DF2DF3">
        <w:rPr>
          <w:rFonts w:ascii="Times New Roman" w:hAnsi="Times New Roman" w:cs="Times New Roman"/>
        </w:rPr>
        <w:t>:</w:t>
      </w:r>
      <w:r w:rsidRPr="00DF2DF3">
        <w:rPr>
          <w:rFonts w:ascii="Times New Roman" w:hAnsi="Times New Roman" w:cs="Times New Roman"/>
        </w:rPr>
        <w:tab/>
        <w:t>Students running for the positions of UCOSA President or Vice President shall be required to have at least a retention GPA of 3.0 at the time of filing for candidacy. UCOSA Presidents or Vice Presidents shall be required to maintain the minimum 3.0 retention GPA requirement for the duration of their tenure.</w:t>
      </w:r>
    </w:p>
    <w:p w14:paraId="01BF89D3" w14:textId="0C64FA1C" w:rsidR="009D38EE" w:rsidRPr="00DF2DF3" w:rsidRDefault="009D38EE"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§110:</w:t>
      </w:r>
      <w:r w:rsidRPr="00DF2DF3">
        <w:rPr>
          <w:rFonts w:ascii="Times New Roman" w:hAnsi="Times New Roman" w:cs="Times New Roman"/>
        </w:rPr>
        <w:tab/>
        <w:t>Undergraduate nominees for UCOSA President or Vice President shall have and maintain an enrollment status at the University of Central Oklahoma of twelve hours or more with exceptions detailed below in subsection A. Graduate nominees for UCOSA President or Vice President shall have and maintain an enrollment status at the University of Central Oklahoma of nine hours or more with exceptions detailed below in subsection A.</w:t>
      </w:r>
    </w:p>
    <w:p w14:paraId="0EDAFA43" w14:textId="7896F933" w:rsidR="009D38EE" w:rsidRPr="00DF2DF3" w:rsidRDefault="009D38EE" w:rsidP="00563875">
      <w:pPr>
        <w:pStyle w:val="BodyText"/>
        <w:numPr>
          <w:ilvl w:val="0"/>
          <w:numId w:val="4"/>
        </w:numPr>
        <w:spacing w:line="360" w:lineRule="auto"/>
        <w:ind w:right="496"/>
        <w:jc w:val="both"/>
        <w:rPr>
          <w:rFonts w:ascii="Times New Roman" w:hAnsi="Times New Roman" w:cs="Times New Roman"/>
        </w:rPr>
      </w:pPr>
      <w:r w:rsidRPr="00DF2DF3">
        <w:rPr>
          <w:rFonts w:ascii="Times New Roman" w:hAnsi="Times New Roman" w:cs="Times New Roman"/>
        </w:rPr>
        <w:lastRenderedPageBreak/>
        <w:t>Exceptions will be allowed if a waiver is presented by the individual in question, written by their department or academic college, verifying the number of hours they are required to be involved in academically that are not part of their enrollment. This number of hours for the semester shall be divided by the number of weeks in the semester, and this calculation shall be added to the enrolled hours of the student. If the total hours, including enrolled hours and calculated hours, are over the twelve hour minimum for undergraduate students or over the nine-hour minimum for graduate students, the individual shall fulfill the stated requirement. Exceptions will also be allowed if a waiver is presented by the individual in question stating that they are a first term undergraduate student or graduate student with no GPA, that they are an undergraduate student in their last semester, or that they are a graduate student working on a Thesis or Capstone Project. This waiver shall be verified by the Chair of the UCO Student Congress Accountability, Reform, and Transparency Committee, in consultation with UCOSA Advisors.</w:t>
      </w:r>
    </w:p>
    <w:p w14:paraId="0CC75AE0" w14:textId="489EFF0C" w:rsidR="009D38EE" w:rsidRPr="00DF2DF3" w:rsidRDefault="009D38EE" w:rsidP="00563875">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rPr>
        <w:t>§111:</w:t>
      </w:r>
      <w:r w:rsidRPr="00DF2DF3">
        <w:rPr>
          <w:rFonts w:ascii="Times New Roman" w:hAnsi="Times New Roman" w:cs="Times New Roman"/>
        </w:rPr>
        <w:tab/>
      </w:r>
      <w:r w:rsidRPr="00DF2DF3">
        <w:rPr>
          <w:rFonts w:ascii="Times New Roman" w:hAnsi="Times New Roman" w:cs="Times New Roman"/>
          <w:sz w:val="22"/>
          <w:szCs w:val="22"/>
        </w:rPr>
        <w:t xml:space="preserve">Active Members of the UCO Student Congress must maintain a retention grade point average of at least two point </w:t>
      </w:r>
      <w:r w:rsidR="00563875" w:rsidRPr="00DF2DF3">
        <w:rPr>
          <w:rFonts w:ascii="Times New Roman" w:hAnsi="Times New Roman" w:cs="Times New Roman"/>
          <w:sz w:val="22"/>
          <w:szCs w:val="22"/>
        </w:rPr>
        <w:t>five.</w:t>
      </w:r>
      <w:r w:rsidR="00845419" w:rsidRPr="00DF2DF3">
        <w:rPr>
          <w:rFonts w:ascii="Times New Roman" w:hAnsi="Times New Roman" w:cs="Times New Roman"/>
          <w:sz w:val="22"/>
          <w:szCs w:val="22"/>
        </w:rPr>
        <w:t xml:space="preserve"> </w:t>
      </w:r>
      <w:r w:rsidRPr="00DF2DF3">
        <w:rPr>
          <w:rFonts w:ascii="Times New Roman" w:hAnsi="Times New Roman" w:cs="Times New Roman"/>
          <w:sz w:val="22"/>
          <w:szCs w:val="22"/>
        </w:rPr>
        <w:t>Active Members not maintaining the required GPA or enrollment status shall be expelled from the Congress until the end of the current semester. Such an expulsion shall not require an act of procedure to be approved by the Congress.</w:t>
      </w:r>
      <w:r w:rsidR="00845419" w:rsidRPr="00DF2DF3">
        <w:rPr>
          <w:rFonts w:ascii="Times New Roman" w:hAnsi="Times New Roman" w:cs="Times New Roman"/>
          <w:sz w:val="22"/>
          <w:szCs w:val="22"/>
        </w:rPr>
        <w:t xml:space="preserve"> However, an appeal may be filed to the Chair of the Student Congress and the appeal will be made to Judicial Ad Hoc Committee. </w:t>
      </w:r>
    </w:p>
    <w:p w14:paraId="44A2FB4B" w14:textId="0C54B000" w:rsidR="009D38EE" w:rsidRPr="00DF2DF3" w:rsidRDefault="009D38EE" w:rsidP="00563875">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rPr>
        <w:t>§112:</w:t>
      </w:r>
      <w:r w:rsidRPr="00DF2DF3">
        <w:rPr>
          <w:rFonts w:ascii="Times New Roman" w:hAnsi="Times New Roman" w:cs="Times New Roman"/>
        </w:rPr>
        <w:tab/>
      </w:r>
      <w:r w:rsidRPr="00DF2DF3">
        <w:rPr>
          <w:rFonts w:ascii="Times New Roman" w:hAnsi="Times New Roman" w:cs="Times New Roman"/>
          <w:sz w:val="22"/>
          <w:szCs w:val="22"/>
        </w:rPr>
        <w:t>Active Members of the UCO Student Congress who are undergraduate students must maintain an enrollment status at the University of Central Oklahoma of six credit hours or more. Active Members of the UCO Student Congress who are graduate students must maintain an enrollment status at the University of Central Oklahoma of three credit hours or more with the exceptions detailed below in subsection A.</w:t>
      </w:r>
    </w:p>
    <w:p w14:paraId="6EFFFE64" w14:textId="1B5ED915" w:rsidR="009D38EE" w:rsidRPr="00DF2DF3" w:rsidRDefault="009D38EE" w:rsidP="00563875">
      <w:pPr>
        <w:pStyle w:val="BodyText"/>
        <w:numPr>
          <w:ilvl w:val="0"/>
          <w:numId w:val="29"/>
        </w:numPr>
        <w:spacing w:line="360" w:lineRule="auto"/>
        <w:ind w:right="496"/>
        <w:jc w:val="both"/>
        <w:rPr>
          <w:rFonts w:ascii="Times New Roman" w:hAnsi="Times New Roman" w:cs="Times New Roman"/>
        </w:rPr>
      </w:pPr>
      <w:r w:rsidRPr="00DF2DF3">
        <w:rPr>
          <w:rFonts w:ascii="Times New Roman" w:hAnsi="Times New Roman" w:cs="Times New Roman"/>
        </w:rPr>
        <w:t xml:space="preserve">Exceptions will be allowed if a waiver is presented by the individual in question, written by their department or academic college, verifying the number of hours they are required to be involved in academically that are not part of their enrollment. This number of hours for the semester shall be divided by the number of weeks in the semester, and this calculation shall be added to the enrolled hours of the student. If the total hours, including enrolled hours and calculated hours, are over the </w:t>
      </w:r>
      <w:r w:rsidR="00563875" w:rsidRPr="00DF2DF3">
        <w:rPr>
          <w:rFonts w:ascii="Times New Roman" w:hAnsi="Times New Roman" w:cs="Times New Roman"/>
        </w:rPr>
        <w:t>six-hour</w:t>
      </w:r>
      <w:r w:rsidRPr="00DF2DF3">
        <w:rPr>
          <w:rFonts w:ascii="Times New Roman" w:hAnsi="Times New Roman" w:cs="Times New Roman"/>
        </w:rPr>
        <w:t xml:space="preserve"> minimum for undergraduate students or over the </w:t>
      </w:r>
      <w:r w:rsidR="00845419" w:rsidRPr="00DF2DF3">
        <w:rPr>
          <w:rFonts w:ascii="Times New Roman" w:hAnsi="Times New Roman" w:cs="Times New Roman"/>
        </w:rPr>
        <w:t>three</w:t>
      </w:r>
      <w:r w:rsidRPr="00DF2DF3">
        <w:rPr>
          <w:rFonts w:ascii="Times New Roman" w:hAnsi="Times New Roman" w:cs="Times New Roman"/>
        </w:rPr>
        <w:t xml:space="preserve">-hour minimum for graduate students, the individual shall fulfill the stated requirement. Exceptions will also be allowed if a waiver is presented by the individual in </w:t>
      </w:r>
      <w:r w:rsidRPr="00DF2DF3">
        <w:rPr>
          <w:rFonts w:ascii="Times New Roman" w:hAnsi="Times New Roman" w:cs="Times New Roman"/>
        </w:rPr>
        <w:lastRenderedPageBreak/>
        <w:t>question stating that they are a first term undergraduate student or graduate student with no GPA, that they are an undergraduate student in their last semester, or that they are a graduate student working on a Thesis or Capstone Project. This waiver shall be verified by the Chair of the UCO Student Congress Accountability, Reform, and Transparency Committee, in consultation with UCOSA Advisors.</w:t>
      </w:r>
    </w:p>
    <w:p w14:paraId="5C606C62" w14:textId="4325DBE1" w:rsidR="00BE7F40" w:rsidRPr="00DF2DF3" w:rsidRDefault="00457856" w:rsidP="00563875">
      <w:pPr>
        <w:pStyle w:val="BodyText"/>
        <w:spacing w:line="360" w:lineRule="auto"/>
        <w:ind w:left="720" w:right="496" w:hanging="720"/>
        <w:jc w:val="both"/>
        <w:rPr>
          <w:rFonts w:ascii="Times New Roman" w:hAnsi="Times New Roman" w:cs="Times New Roman"/>
          <w:strike/>
        </w:rPr>
      </w:pPr>
      <w:r w:rsidRPr="00DF2DF3">
        <w:rPr>
          <w:rFonts w:ascii="Times New Roman" w:hAnsi="Times New Roman" w:cs="Times New Roman"/>
        </w:rPr>
        <w:t>§11</w:t>
      </w:r>
      <w:r w:rsidR="009D38EE" w:rsidRPr="00DF2DF3">
        <w:rPr>
          <w:rFonts w:ascii="Times New Roman" w:hAnsi="Times New Roman" w:cs="Times New Roman"/>
        </w:rPr>
        <w:t>3</w:t>
      </w:r>
      <w:r w:rsidRPr="00DF2DF3">
        <w:rPr>
          <w:rFonts w:ascii="Times New Roman" w:hAnsi="Times New Roman" w:cs="Times New Roman"/>
        </w:rPr>
        <w:t>:</w:t>
      </w:r>
      <w:r w:rsidRPr="00DF2DF3">
        <w:rPr>
          <w:rFonts w:ascii="Times New Roman" w:hAnsi="Times New Roman" w:cs="Times New Roman"/>
        </w:rPr>
        <w:tab/>
        <w:t>The Election Commission shall be required to notify candidates within twelve hours of any rule changes.</w:t>
      </w:r>
    </w:p>
    <w:p w14:paraId="4073CEDC" w14:textId="77777777" w:rsidR="00C5227A" w:rsidRPr="00DF2DF3" w:rsidRDefault="00C5227A" w:rsidP="00D80148">
      <w:pPr>
        <w:pStyle w:val="BodyText"/>
        <w:spacing w:line="360" w:lineRule="auto"/>
        <w:ind w:right="496"/>
        <w:rPr>
          <w:rFonts w:ascii="Times New Roman" w:hAnsi="Times New Roman" w:cs="Times New Roman"/>
        </w:rPr>
      </w:pPr>
    </w:p>
    <w:p w14:paraId="775D947A" w14:textId="34F9BD40" w:rsidR="00BE7F40" w:rsidRPr="00DF2DF3" w:rsidRDefault="00BE7F40" w:rsidP="00D80148">
      <w:pPr>
        <w:pStyle w:val="BodyText"/>
        <w:spacing w:line="360" w:lineRule="auto"/>
        <w:ind w:right="496"/>
        <w:jc w:val="center"/>
        <w:rPr>
          <w:rFonts w:ascii="Times New Roman" w:hAnsi="Times New Roman" w:cs="Times New Roman"/>
          <w:sz w:val="24"/>
          <w:szCs w:val="24"/>
        </w:rPr>
      </w:pPr>
      <w:r w:rsidRPr="00DF2DF3">
        <w:rPr>
          <w:rFonts w:ascii="Times New Roman" w:hAnsi="Times New Roman" w:cs="Times New Roman"/>
          <w:sz w:val="24"/>
          <w:szCs w:val="24"/>
        </w:rPr>
        <w:t>Chapter Two: Campaign Rules</w:t>
      </w:r>
    </w:p>
    <w:p w14:paraId="0F283D95" w14:textId="45424B4B"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§200:</w:t>
      </w:r>
      <w:r w:rsidRPr="00DF2DF3">
        <w:rPr>
          <w:rFonts w:ascii="Times New Roman" w:hAnsi="Times New Roman" w:cs="Times New Roman"/>
        </w:rPr>
        <w:tab/>
        <w:t>Every candidate in a campus-wide election shall abide by and follow the campaign rules established by Student Congress</w:t>
      </w:r>
    </w:p>
    <w:p w14:paraId="1F15B450" w14:textId="005C4945" w:rsidR="008C276F"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§201:</w:t>
      </w:r>
      <w:r w:rsidRPr="00DF2DF3">
        <w:rPr>
          <w:rFonts w:ascii="Times New Roman" w:hAnsi="Times New Roman" w:cs="Times New Roman"/>
        </w:rPr>
        <w:tab/>
        <w:t xml:space="preserve">Each candidate shall assume the responsibly for the accuracy and truthfulness of his or her campaign. </w:t>
      </w:r>
    </w:p>
    <w:p w14:paraId="6F7381FA" w14:textId="102E6AC6"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§202:</w:t>
      </w:r>
      <w:r w:rsidRPr="00DF2DF3">
        <w:rPr>
          <w:rFonts w:ascii="Times New Roman" w:hAnsi="Times New Roman" w:cs="Times New Roman"/>
          <w:w w:val="95"/>
        </w:rPr>
        <w:tab/>
      </w:r>
      <w:r w:rsidRPr="00DF2DF3">
        <w:rPr>
          <w:rFonts w:ascii="Times New Roman" w:hAnsi="Times New Roman" w:cs="Times New Roman"/>
        </w:rPr>
        <w:t>Posters, buttons, etc., may be used. These posters may be placed in department buildings, on bulletin boards or designated areas, only after receiving permission from the building supervisor or the Vice President for Student Affairs or their designee.</w:t>
      </w:r>
    </w:p>
    <w:p w14:paraId="2ACEF394" w14:textId="77777777"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§203:</w:t>
      </w:r>
      <w:r w:rsidRPr="00DF2DF3">
        <w:rPr>
          <w:rFonts w:ascii="Times New Roman" w:hAnsi="Times New Roman" w:cs="Times New Roman"/>
        </w:rPr>
        <w:tab/>
        <w:t>It shall be illegal to remove, cover, obscure, alter, or otherwise tamper with any candidate’s campaign materials until the election is officially concluded and the winner announced by the UCOSA Election Commission.</w:t>
      </w:r>
    </w:p>
    <w:p w14:paraId="5957C9D6" w14:textId="77777777"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§204:</w:t>
      </w:r>
      <w:r w:rsidRPr="00DF2DF3">
        <w:rPr>
          <w:rFonts w:ascii="Times New Roman" w:hAnsi="Times New Roman" w:cs="Times New Roman"/>
        </w:rPr>
        <w:tab/>
        <w:t>Any person may remove campaign materials after the election is officially concluded and after the winner is announced.</w:t>
      </w:r>
    </w:p>
    <w:p w14:paraId="184AEF1D" w14:textId="77777777"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§205:</w:t>
      </w:r>
      <w:r w:rsidRPr="00DF2DF3">
        <w:rPr>
          <w:rFonts w:ascii="Times New Roman" w:hAnsi="Times New Roman" w:cs="Times New Roman"/>
        </w:rPr>
        <w:tab/>
        <w:t>No campaign material shall be attached or affixed to the outside of a building, window, lamp post, or tree. No campaign material may be used that may destroy or alter University property. Each candidate must abide by all campus litter rules of the Student Affairs office.</w:t>
      </w:r>
    </w:p>
    <w:p w14:paraId="5FC2D4AA" w14:textId="084E7DFC"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§206:</w:t>
      </w:r>
      <w:r w:rsidRPr="00DF2DF3">
        <w:rPr>
          <w:rFonts w:ascii="Times New Roman" w:hAnsi="Times New Roman" w:cs="Times New Roman"/>
        </w:rPr>
        <w:tab/>
        <w:t>There shall be no active campaigning in the building where the official UCOSA polling place is stationed. Active campaigning is defined as the candidate or members of his or her campaign may not have contact with any person (includes but not limited to the following: shaking hands, introducing himself or herself, or passing out brochures).</w:t>
      </w:r>
    </w:p>
    <w:p w14:paraId="0EB42424" w14:textId="682A60D0"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§207:</w:t>
      </w:r>
      <w:r w:rsidRPr="00DF2DF3">
        <w:rPr>
          <w:rFonts w:ascii="Times New Roman" w:hAnsi="Times New Roman" w:cs="Times New Roman"/>
        </w:rPr>
        <w:tab/>
        <w:t>There shall be no campaign materials placed within thirty feet of the polling station. The only exception applies to campaign materials placed outside the building where the polling station is located. Candidates who place campaign materials shall be required to remove the campaign materials within twenty-four hours of notification.</w:t>
      </w:r>
    </w:p>
    <w:p w14:paraId="5762CE15" w14:textId="77777777"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§208:</w:t>
      </w:r>
      <w:r w:rsidRPr="00DF2DF3">
        <w:rPr>
          <w:rFonts w:ascii="Times New Roman" w:hAnsi="Times New Roman" w:cs="Times New Roman"/>
        </w:rPr>
        <w:tab/>
        <w:t>There shall be no campaigning from any vehicle, which includes yelling or soliciting votes.</w:t>
      </w:r>
    </w:p>
    <w:p w14:paraId="7D17DCFB" w14:textId="70C83514"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lastRenderedPageBreak/>
        <w:t>§209:</w:t>
      </w:r>
      <w:r w:rsidRPr="00DF2DF3">
        <w:rPr>
          <w:rFonts w:ascii="Times New Roman" w:hAnsi="Times New Roman" w:cs="Times New Roman"/>
        </w:rPr>
        <w:tab/>
        <w:t>Voter fraud shall be defined by O.S. 26 §16-113. Voter fraud also is defined as any form of intimidation (as defined by a reasonable person) upon a student, with or without malicious intent. Voter fraud is strictly prohibited. If a candidate or an associated member of their campaign is found to have engaged in voter fraud, that candidate or slate of candidates shall be subject to sanctions (including but not limited to fines or disqualification) by the Election Commission. Any student caught committing voter fraud that is not directly connected with a candidate or slate of candidates shall be subject to sanctions (including but not limited to fines or suspension from voting) by the Election Commission.</w:t>
      </w:r>
    </w:p>
    <w:p w14:paraId="1989BF7A" w14:textId="4750D00A"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§210:</w:t>
      </w:r>
      <w:r w:rsidRPr="00DF2DF3">
        <w:rPr>
          <w:rFonts w:ascii="Times New Roman" w:hAnsi="Times New Roman" w:cs="Times New Roman"/>
        </w:rPr>
        <w:tab/>
        <w:t>Dorm-storming is strictly prohibited. Dorm-storming shall be defined as the campaign action incorporating knocking on doors within all living situations to solicit votes during days which voting has commenced.</w:t>
      </w:r>
    </w:p>
    <w:p w14:paraId="54836863" w14:textId="2F42648C"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§211:</w:t>
      </w:r>
      <w:r w:rsidRPr="00DF2DF3">
        <w:rPr>
          <w:rFonts w:ascii="Times New Roman" w:hAnsi="Times New Roman" w:cs="Times New Roman"/>
        </w:rPr>
        <w:tab/>
        <w:t>Candidates shall abide by a one-thousand-dollar spending limit. The UCOSA Presidential and Vice-Presidential candidates running as a slate shall file together and be held to a two-thousand-dollar spending limit.</w:t>
      </w:r>
    </w:p>
    <w:p w14:paraId="211828DA" w14:textId="305FF77F"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§212:</w:t>
      </w:r>
      <w:r w:rsidRPr="00DF2DF3">
        <w:rPr>
          <w:rFonts w:ascii="Times New Roman" w:hAnsi="Times New Roman" w:cs="Times New Roman"/>
        </w:rPr>
        <w:tab/>
        <w:t>Candidates are required to file campaign finance reports weekly starting at the Friday after filing closes until the Friday following the election with the Chair of the Election Commission. Campaign finance reports shall consist of both revenue (donations) of over twenty-five dollars and all expenditures. Candidates are required to report the names of those making donations above twenty-five dollars. Candidates must also report in-kind donations (donations of materials or services).</w:t>
      </w:r>
    </w:p>
    <w:p w14:paraId="4BA930F5" w14:textId="119D0152"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§213:</w:t>
      </w:r>
      <w:r w:rsidRPr="00DF2DF3">
        <w:rPr>
          <w:rFonts w:ascii="Times New Roman" w:hAnsi="Times New Roman" w:cs="Times New Roman"/>
        </w:rPr>
        <w:tab/>
        <w:t>Candidates are strictly prohibited from receiving donations and in-kind donations from members of the University of Central Oklahoma administration, faculty, or staff. Administration, faculty, and staff of the University of Central Oklahoma are strictly prohibited from advocating for a specific candidate or slate of candidates for a position. If an instance is found, the candidates benefiting from such shall be subject to sanctions (including but not limited to fines or disqualification) by the UCOSA Election Commission.</w:t>
      </w:r>
    </w:p>
    <w:p w14:paraId="2BC0D920" w14:textId="3499B9F9"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§214:</w:t>
      </w:r>
      <w:r w:rsidRPr="00DF2DF3">
        <w:rPr>
          <w:rFonts w:ascii="Times New Roman" w:hAnsi="Times New Roman" w:cs="Times New Roman"/>
        </w:rPr>
        <w:tab/>
        <w:t>The UCOSA Election Commission shall establish at least one polling stations, staffed by Election Commission members or volunteers, during each election held on campus. Only UCOSA Election Commission members shall have access to the voting counts and information therein during elections.</w:t>
      </w:r>
    </w:p>
    <w:p w14:paraId="08805D47" w14:textId="592EA3FF"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§215:</w:t>
      </w:r>
      <w:r w:rsidRPr="00DF2DF3">
        <w:rPr>
          <w:rFonts w:ascii="Times New Roman" w:hAnsi="Times New Roman" w:cs="Times New Roman"/>
        </w:rPr>
        <w:tab/>
        <w:t xml:space="preserve">On dates for all UCOSA elections, official UCOSA polls shall open at </w:t>
      </w:r>
      <w:r w:rsidR="00161348" w:rsidRPr="00DF2DF3">
        <w:rPr>
          <w:rFonts w:ascii="Times New Roman" w:hAnsi="Times New Roman" w:cs="Times New Roman"/>
        </w:rPr>
        <w:t xml:space="preserve">or before </w:t>
      </w:r>
      <w:r w:rsidRPr="00DF2DF3">
        <w:rPr>
          <w:rFonts w:ascii="Times New Roman" w:hAnsi="Times New Roman" w:cs="Times New Roman"/>
        </w:rPr>
        <w:t xml:space="preserve">8 AM and close at 5 PM. </w:t>
      </w:r>
    </w:p>
    <w:p w14:paraId="79B37735" w14:textId="77777777"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§216:</w:t>
      </w:r>
      <w:r w:rsidRPr="00DF2DF3">
        <w:rPr>
          <w:rFonts w:ascii="Times New Roman" w:hAnsi="Times New Roman" w:cs="Times New Roman"/>
        </w:rPr>
        <w:tab/>
        <w:t>No candidate, slate of candidates, or any person campaigning for a candidate or slate of candidates shall provide any means of casting a ballot to any person.</w:t>
      </w:r>
    </w:p>
    <w:p w14:paraId="088A3DC2" w14:textId="6D565B8E" w:rsidR="00BE7F40"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lastRenderedPageBreak/>
        <w:t>§217:</w:t>
      </w:r>
      <w:r w:rsidRPr="00DF2DF3">
        <w:rPr>
          <w:rFonts w:ascii="Times New Roman" w:hAnsi="Times New Roman" w:cs="Times New Roman"/>
        </w:rPr>
        <w:tab/>
        <w:t>No speaker or megaphone device, electronic or otherwise, shall be used by any candidate, slate of candidates, or any student campaigning for a candidate or slate of candidates before 10 AM and after 6</w:t>
      </w:r>
      <w:r w:rsidR="001576F4" w:rsidRPr="00DF2DF3">
        <w:rPr>
          <w:rFonts w:ascii="Times New Roman" w:hAnsi="Times New Roman" w:cs="Times New Roman"/>
        </w:rPr>
        <w:t xml:space="preserve"> </w:t>
      </w:r>
      <w:r w:rsidRPr="00DF2DF3">
        <w:rPr>
          <w:rFonts w:ascii="Times New Roman" w:hAnsi="Times New Roman" w:cs="Times New Roman"/>
        </w:rPr>
        <w:t xml:space="preserve">PM. Each candidate and each person campaigning for a candidate or slate of candidates must follow all noise guidelines </w:t>
      </w:r>
      <w:r w:rsidR="00161348" w:rsidRPr="00DF2DF3">
        <w:rPr>
          <w:rFonts w:ascii="Times New Roman" w:hAnsi="Times New Roman" w:cs="Times New Roman"/>
        </w:rPr>
        <w:t>consistent with UCO policy.</w:t>
      </w:r>
    </w:p>
    <w:p w14:paraId="5D33DF1F" w14:textId="534BA3D7" w:rsidR="009B0676" w:rsidRPr="00DF2DF3" w:rsidRDefault="00BE7F40"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§218:</w:t>
      </w:r>
      <w:r w:rsidRPr="00DF2DF3">
        <w:rPr>
          <w:rFonts w:ascii="Times New Roman" w:hAnsi="Times New Roman" w:cs="Times New Roman"/>
        </w:rPr>
        <w:tab/>
        <w:t>No candidate or slate of candidates, or any student campaigning for a candidate or slate of candidates shall yell or shout to solicit votes before 10 AM and after 6 PM.</w:t>
      </w:r>
    </w:p>
    <w:p w14:paraId="5CFD97B3" w14:textId="468B01B8" w:rsidR="009B0676" w:rsidRPr="00DF2DF3" w:rsidRDefault="009B0676"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§219:</w:t>
      </w:r>
      <w:r w:rsidRPr="00DF2DF3">
        <w:rPr>
          <w:rFonts w:ascii="Times New Roman" w:hAnsi="Times New Roman" w:cs="Times New Roman"/>
        </w:rPr>
        <w:tab/>
        <w:t>Any regulation not explicitly granted or prohibited shall be reserved to the UCOSA Election Commission.</w:t>
      </w:r>
    </w:p>
    <w:p w14:paraId="136A4DA8" w14:textId="3D991983" w:rsidR="009B0676" w:rsidRPr="00DF2DF3" w:rsidRDefault="009B0676" w:rsidP="00563875">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§220:</w:t>
      </w:r>
      <w:r w:rsidRPr="00DF2DF3">
        <w:rPr>
          <w:rFonts w:ascii="Times New Roman" w:hAnsi="Times New Roman" w:cs="Times New Roman"/>
        </w:rPr>
        <w:tab/>
        <w:t>Failure to follow any UCOSA law or campaign guideline as established by the UCO Student Congress and UCOSA Election Commission may result in sanctions from said Election Commission. Candidates may appeal these sanctions. These appeals shall be heard by the Ad Hoc Judicial Committee,</w:t>
      </w:r>
    </w:p>
    <w:p w14:paraId="116740FD" w14:textId="77777777" w:rsidR="0011453C" w:rsidRPr="00DF2DF3" w:rsidRDefault="0011453C" w:rsidP="00D80148">
      <w:pPr>
        <w:pStyle w:val="BodyText"/>
        <w:spacing w:line="360" w:lineRule="auto"/>
        <w:ind w:left="720" w:right="496" w:hanging="720"/>
        <w:rPr>
          <w:rFonts w:ascii="Times New Roman" w:hAnsi="Times New Roman" w:cs="Times New Roman"/>
        </w:rPr>
      </w:pPr>
    </w:p>
    <w:p w14:paraId="25854079" w14:textId="11A44EDD" w:rsidR="0011453C" w:rsidRPr="00DF2DF3" w:rsidRDefault="00BE7F40" w:rsidP="00D80148">
      <w:pPr>
        <w:pStyle w:val="BodyText"/>
        <w:spacing w:line="360" w:lineRule="auto"/>
        <w:ind w:left="720" w:right="496" w:hanging="720"/>
        <w:jc w:val="center"/>
        <w:rPr>
          <w:rFonts w:ascii="Times New Roman" w:hAnsi="Times New Roman" w:cs="Times New Roman"/>
        </w:rPr>
      </w:pPr>
      <w:r w:rsidRPr="00DF2DF3">
        <w:rPr>
          <w:rFonts w:ascii="Times New Roman" w:hAnsi="Times New Roman" w:cs="Times New Roman"/>
          <w:sz w:val="24"/>
          <w:szCs w:val="24"/>
        </w:rPr>
        <w:t>Chapter Three:</w:t>
      </w:r>
      <w:r w:rsidR="00756277" w:rsidRPr="00DF2DF3">
        <w:rPr>
          <w:rFonts w:ascii="Times New Roman" w:hAnsi="Times New Roman" w:cs="Times New Roman"/>
          <w:sz w:val="24"/>
          <w:szCs w:val="24"/>
        </w:rPr>
        <w:t xml:space="preserve"> Campaign Rules Jurisdiction and Appeals</w:t>
      </w:r>
    </w:p>
    <w:p w14:paraId="2A8ADC5A" w14:textId="184EADD1" w:rsidR="002714EC" w:rsidRPr="00DF2DF3" w:rsidRDefault="002714EC" w:rsidP="00840694">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§300:</w:t>
      </w:r>
      <w:r w:rsidRPr="00DF2DF3">
        <w:rPr>
          <w:rFonts w:ascii="Times New Roman" w:hAnsi="Times New Roman" w:cs="Times New Roman"/>
        </w:rPr>
        <w:tab/>
        <w:t>In order to win any election, a slate or candidate must receive a majority vote.</w:t>
      </w:r>
    </w:p>
    <w:p w14:paraId="1D6EF87B" w14:textId="263FA3A7" w:rsidR="002714EC" w:rsidRPr="00DF2DF3" w:rsidRDefault="002714EC" w:rsidP="00840694">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§301:</w:t>
      </w:r>
      <w:r w:rsidRPr="00DF2DF3">
        <w:rPr>
          <w:rFonts w:ascii="Times New Roman" w:hAnsi="Times New Roman" w:cs="Times New Roman"/>
        </w:rPr>
        <w:tab/>
        <w:t xml:space="preserve">If no slate or candidate receives a majority vote, a runoff election shall occur within one week, as determined by the UCOSA Election Commission. </w:t>
      </w:r>
    </w:p>
    <w:p w14:paraId="374ADA0F" w14:textId="64629E50" w:rsidR="00C45A66" w:rsidRPr="00DF2DF3" w:rsidRDefault="00C45A66" w:rsidP="00840694">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§30</w:t>
      </w:r>
      <w:r w:rsidR="002714EC" w:rsidRPr="00DF2DF3">
        <w:rPr>
          <w:rFonts w:ascii="Times New Roman" w:hAnsi="Times New Roman" w:cs="Times New Roman"/>
        </w:rPr>
        <w:t>2</w:t>
      </w:r>
      <w:r w:rsidRPr="00DF2DF3">
        <w:rPr>
          <w:rFonts w:ascii="Times New Roman" w:hAnsi="Times New Roman" w:cs="Times New Roman"/>
        </w:rPr>
        <w:t>:</w:t>
      </w:r>
      <w:r w:rsidRPr="00DF2DF3">
        <w:rPr>
          <w:rFonts w:ascii="Times New Roman" w:hAnsi="Times New Roman" w:cs="Times New Roman"/>
        </w:rPr>
        <w:tab/>
        <w:t>All complaints and grievances must be filed with the Chair of the Election Commission within twenty-four hours after the polls have closed, excluding Saturday, Sunday, any national holiday, and any UCO holiday.</w:t>
      </w:r>
    </w:p>
    <w:p w14:paraId="30E57865" w14:textId="7CDA2A62" w:rsidR="00C45A66" w:rsidRPr="00DF2DF3" w:rsidRDefault="00C45A66" w:rsidP="00840694">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§30</w:t>
      </w:r>
      <w:r w:rsidR="002714EC" w:rsidRPr="00DF2DF3">
        <w:rPr>
          <w:rFonts w:ascii="Times New Roman" w:hAnsi="Times New Roman" w:cs="Times New Roman"/>
        </w:rPr>
        <w:t>3</w:t>
      </w:r>
      <w:r w:rsidRPr="00DF2DF3">
        <w:rPr>
          <w:rFonts w:ascii="Times New Roman" w:hAnsi="Times New Roman" w:cs="Times New Roman"/>
        </w:rPr>
        <w:t>:</w:t>
      </w:r>
      <w:r w:rsidRPr="00DF2DF3">
        <w:rPr>
          <w:rFonts w:ascii="Times New Roman" w:hAnsi="Times New Roman" w:cs="Times New Roman"/>
        </w:rPr>
        <w:tab/>
        <w:t>All complaints or grievances must be submitted in appropriate form, as determined by the Chair of the UCOSA Election Commission. All information relating to grievance or complaint history, incidents of grievance or complaint, and witnesses must be submitted with any complaint or grievance.</w:t>
      </w:r>
    </w:p>
    <w:p w14:paraId="4EEDA433" w14:textId="3667C98A" w:rsidR="00C45A66" w:rsidRPr="00DF2DF3" w:rsidRDefault="00C45A66" w:rsidP="00840694">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§304:</w:t>
      </w:r>
      <w:r w:rsidRPr="00DF2DF3">
        <w:rPr>
          <w:rFonts w:ascii="Times New Roman" w:hAnsi="Times New Roman" w:cs="Times New Roman"/>
        </w:rPr>
        <w:tab/>
        <w:t>All complaints and grievances shall be decided by the UCOSA Election Commission in a regular or special session. A majority vote shall be required of those Commissioners present when ruling to accept or reject any grievance or complaint.</w:t>
      </w:r>
    </w:p>
    <w:p w14:paraId="582132D7" w14:textId="03F5DDE3" w:rsidR="00C45A66" w:rsidRPr="00DF2DF3" w:rsidRDefault="00C45A66" w:rsidP="00840694">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§305:</w:t>
      </w:r>
      <w:r w:rsidRPr="00DF2DF3">
        <w:rPr>
          <w:rFonts w:ascii="Times New Roman" w:hAnsi="Times New Roman" w:cs="Times New Roman"/>
          <w:w w:val="95"/>
        </w:rPr>
        <w:tab/>
      </w:r>
      <w:r w:rsidRPr="00DF2DF3">
        <w:rPr>
          <w:rFonts w:ascii="Times New Roman" w:hAnsi="Times New Roman" w:cs="Times New Roman"/>
        </w:rPr>
        <w:t>The Election Commission may institute any additional rules relating to the procedure of filing any complaint or grievance. The UCOSA Election Commission shall be required to notify all candidates within twelve hours of any rule changes.</w:t>
      </w:r>
    </w:p>
    <w:p w14:paraId="2E01F9B9" w14:textId="20D473DB" w:rsidR="00C45A66" w:rsidRPr="00DF2DF3" w:rsidRDefault="00C45A66" w:rsidP="00840694">
      <w:pPr>
        <w:pStyle w:val="BodyText"/>
        <w:spacing w:line="360" w:lineRule="auto"/>
        <w:ind w:left="720" w:right="496" w:hanging="720"/>
        <w:jc w:val="both"/>
        <w:rPr>
          <w:rFonts w:ascii="Times New Roman" w:hAnsi="Times New Roman" w:cs="Times New Roman"/>
        </w:rPr>
      </w:pPr>
      <w:r w:rsidRPr="00DF2DF3">
        <w:rPr>
          <w:rFonts w:ascii="Times New Roman" w:hAnsi="Times New Roman" w:cs="Times New Roman"/>
        </w:rPr>
        <w:t>§306:</w:t>
      </w:r>
      <w:r w:rsidRPr="00DF2DF3">
        <w:rPr>
          <w:rFonts w:ascii="Times New Roman" w:hAnsi="Times New Roman" w:cs="Times New Roman"/>
        </w:rPr>
        <w:tab/>
        <w:t>Any bestowing of title or acceptance of office to the candidate(s) in a campus-wide election shall immediately be suspended when any complaint or grievance has been filed with the Chair of the Election Commission.</w:t>
      </w:r>
    </w:p>
    <w:p w14:paraId="491FD7A9" w14:textId="25034256" w:rsidR="0011453C" w:rsidRPr="00DF2DF3" w:rsidRDefault="0011453C" w:rsidP="00D80148">
      <w:pPr>
        <w:pStyle w:val="BodyText"/>
        <w:spacing w:line="360" w:lineRule="auto"/>
        <w:ind w:left="720" w:right="496" w:hanging="720"/>
        <w:jc w:val="center"/>
        <w:rPr>
          <w:rFonts w:ascii="Times New Roman" w:hAnsi="Times New Roman" w:cs="Times New Roman"/>
          <w:b/>
          <w:bCs/>
          <w:sz w:val="28"/>
          <w:szCs w:val="28"/>
        </w:rPr>
      </w:pPr>
      <w:r w:rsidRPr="00DF2DF3">
        <w:rPr>
          <w:rFonts w:ascii="Times New Roman" w:hAnsi="Times New Roman" w:cs="Times New Roman"/>
          <w:b/>
          <w:bCs/>
          <w:sz w:val="28"/>
          <w:szCs w:val="28"/>
        </w:rPr>
        <w:t xml:space="preserve">Title </w:t>
      </w:r>
      <w:r w:rsidR="001246D1" w:rsidRPr="00DF2DF3">
        <w:rPr>
          <w:rFonts w:ascii="Times New Roman" w:hAnsi="Times New Roman" w:cs="Times New Roman"/>
          <w:b/>
          <w:bCs/>
          <w:sz w:val="28"/>
          <w:szCs w:val="28"/>
        </w:rPr>
        <w:t>Two</w:t>
      </w:r>
      <w:r w:rsidRPr="00DF2DF3">
        <w:rPr>
          <w:rFonts w:ascii="Times New Roman" w:hAnsi="Times New Roman" w:cs="Times New Roman"/>
          <w:b/>
          <w:bCs/>
          <w:sz w:val="28"/>
          <w:szCs w:val="28"/>
        </w:rPr>
        <w:t>: Legislative Branch</w:t>
      </w:r>
    </w:p>
    <w:p w14:paraId="407A1936" w14:textId="21AB72AB" w:rsidR="00F20E05" w:rsidRPr="00DF2DF3" w:rsidRDefault="0011453C" w:rsidP="00D80148">
      <w:pPr>
        <w:pStyle w:val="BodyText"/>
        <w:spacing w:line="360" w:lineRule="auto"/>
        <w:ind w:left="720" w:right="496" w:hanging="720"/>
        <w:jc w:val="center"/>
        <w:rPr>
          <w:rFonts w:ascii="Times New Roman" w:hAnsi="Times New Roman" w:cs="Times New Roman"/>
          <w:sz w:val="24"/>
          <w:szCs w:val="24"/>
        </w:rPr>
      </w:pPr>
      <w:r w:rsidRPr="00DF2DF3">
        <w:rPr>
          <w:rFonts w:ascii="Times New Roman" w:hAnsi="Times New Roman" w:cs="Times New Roman"/>
          <w:sz w:val="24"/>
          <w:szCs w:val="24"/>
        </w:rPr>
        <w:lastRenderedPageBreak/>
        <w:t>Chapter One: General</w:t>
      </w:r>
    </w:p>
    <w:p w14:paraId="1E5C9518" w14:textId="6DB001A2" w:rsidR="00F20E05" w:rsidRPr="00DF2DF3" w:rsidRDefault="00F20E05" w:rsidP="00D80148">
      <w:pPr>
        <w:pStyle w:val="BodyText"/>
        <w:spacing w:line="360" w:lineRule="auto"/>
        <w:ind w:left="720" w:right="496" w:hanging="720"/>
        <w:rPr>
          <w:rFonts w:ascii="Times New Roman" w:hAnsi="Times New Roman" w:cs="Times New Roman"/>
        </w:rPr>
      </w:pPr>
      <w:r w:rsidRPr="00DF2DF3">
        <w:rPr>
          <w:rFonts w:ascii="Times New Roman" w:hAnsi="Times New Roman" w:cs="Times New Roman"/>
        </w:rPr>
        <w:t>§100:</w:t>
      </w:r>
      <w:r w:rsidRPr="00DF2DF3">
        <w:rPr>
          <w:rFonts w:ascii="Times New Roman" w:hAnsi="Times New Roman" w:cs="Times New Roman"/>
        </w:rPr>
        <w:tab/>
        <w:t>This Title shall serve as the establishment and coordination of policies, procedures, regulations, and operations of the UCOSA Congress.</w:t>
      </w:r>
    </w:p>
    <w:p w14:paraId="57CA8391" w14:textId="77777777" w:rsidR="001A1C3E" w:rsidRPr="00DF2DF3" w:rsidRDefault="00F20E05" w:rsidP="00D80148">
      <w:pPr>
        <w:pStyle w:val="BodyText"/>
        <w:spacing w:line="360" w:lineRule="auto"/>
        <w:ind w:left="720" w:right="496" w:hanging="720"/>
        <w:rPr>
          <w:rFonts w:ascii="Times New Roman" w:hAnsi="Times New Roman" w:cs="Times New Roman"/>
        </w:rPr>
      </w:pPr>
      <w:r w:rsidRPr="00DF2DF3">
        <w:rPr>
          <w:rFonts w:ascii="Times New Roman" w:hAnsi="Times New Roman" w:cs="Times New Roman"/>
        </w:rPr>
        <w:t>§101:</w:t>
      </w:r>
      <w:r w:rsidRPr="00DF2DF3">
        <w:rPr>
          <w:rFonts w:ascii="Times New Roman" w:hAnsi="Times New Roman" w:cs="Times New Roman"/>
        </w:rPr>
        <w:tab/>
        <w:t>Definitions</w:t>
      </w:r>
    </w:p>
    <w:p w14:paraId="11069D0B" w14:textId="1A390F14" w:rsidR="00F20E05" w:rsidRPr="00DF2DF3" w:rsidRDefault="00F20E05" w:rsidP="000E4052">
      <w:pPr>
        <w:pStyle w:val="BodyText"/>
        <w:numPr>
          <w:ilvl w:val="0"/>
          <w:numId w:val="5"/>
        </w:numPr>
        <w:spacing w:line="360" w:lineRule="auto"/>
        <w:ind w:right="496"/>
        <w:rPr>
          <w:rFonts w:ascii="Times New Roman" w:hAnsi="Times New Roman" w:cs="Times New Roman"/>
        </w:rPr>
      </w:pPr>
      <w:r w:rsidRPr="00DF2DF3">
        <w:rPr>
          <w:rFonts w:ascii="Times New Roman" w:hAnsi="Times New Roman" w:cs="Times New Roman"/>
        </w:rPr>
        <w:t>Legislatures shall be defined as beginning on the first day of the Fall Legislative Session and ending on the day before the Fall Legislative Session of the following year. Legislatures shall be numbered by Arabic numerals.</w:t>
      </w:r>
    </w:p>
    <w:p w14:paraId="45C36279" w14:textId="77777777" w:rsidR="00F20E05" w:rsidRPr="00DF2DF3" w:rsidRDefault="00F20E05" w:rsidP="00D80148">
      <w:pPr>
        <w:pStyle w:val="BodyText"/>
        <w:spacing w:line="360" w:lineRule="auto"/>
        <w:ind w:left="720" w:right="496" w:hanging="720"/>
        <w:rPr>
          <w:rFonts w:ascii="Times New Roman" w:hAnsi="Times New Roman" w:cs="Times New Roman"/>
        </w:rPr>
      </w:pPr>
    </w:p>
    <w:p w14:paraId="73A58DA0" w14:textId="0D55C00F" w:rsidR="00F20E05" w:rsidRPr="00DF2DF3" w:rsidRDefault="00F20E05" w:rsidP="000E4052">
      <w:pPr>
        <w:pStyle w:val="BodyText"/>
        <w:numPr>
          <w:ilvl w:val="0"/>
          <w:numId w:val="5"/>
        </w:numPr>
        <w:spacing w:line="360" w:lineRule="auto"/>
        <w:ind w:right="496"/>
        <w:rPr>
          <w:rFonts w:ascii="Times New Roman" w:hAnsi="Times New Roman" w:cs="Times New Roman"/>
        </w:rPr>
      </w:pPr>
      <w:r w:rsidRPr="00DF2DF3">
        <w:rPr>
          <w:rFonts w:ascii="Times New Roman" w:hAnsi="Times New Roman" w:cs="Times New Roman"/>
        </w:rPr>
        <w:t>Legislative sessions shall begin on the first Monday of the semester and ending on third Monday from the end of the semester. The Fall Legislative Session may be referred to as the First Legislative Session, and the Spring Legislative Session may be referred to as the Second Legislative Session. Legislative sessions shall be numbered by Arabic numerals.</w:t>
      </w:r>
    </w:p>
    <w:p w14:paraId="45D24C0E" w14:textId="09436B96" w:rsidR="00F20E05" w:rsidRPr="00DF2DF3" w:rsidRDefault="00F20E05" w:rsidP="00D80148">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§102:</w:t>
      </w:r>
      <w:r w:rsidRPr="00DF2DF3">
        <w:rPr>
          <w:rFonts w:ascii="Times New Roman" w:hAnsi="Times New Roman" w:cs="Times New Roman"/>
          <w:sz w:val="22"/>
          <w:szCs w:val="22"/>
        </w:rPr>
        <w:tab/>
        <w:t>Apportionment</w:t>
      </w:r>
    </w:p>
    <w:p w14:paraId="6A09F945" w14:textId="03B509FA" w:rsidR="00D5078A" w:rsidRPr="00DF2DF3" w:rsidRDefault="00263E78" w:rsidP="00D80148">
      <w:pPr>
        <w:spacing w:line="360" w:lineRule="auto"/>
        <w:ind w:left="1440"/>
        <w:jc w:val="both"/>
        <w:rPr>
          <w:rFonts w:ascii="Times New Roman" w:hAnsi="Times New Roman" w:cs="Times New Roman"/>
          <w:sz w:val="22"/>
          <w:szCs w:val="22"/>
        </w:rPr>
      </w:pPr>
      <w:r w:rsidRPr="00DF2DF3">
        <w:rPr>
          <w:rFonts w:ascii="Times New Roman" w:hAnsi="Times New Roman" w:cs="Times New Roman"/>
          <w:sz w:val="22"/>
          <w:szCs w:val="22"/>
        </w:rPr>
        <w:t>The UCOSA Congress shall be made up of a total of forty-eight seats, elected by the student body, with ten seats allocated to residential status, twenty-eight seats divided up by academic college,</w:t>
      </w:r>
      <w:r w:rsidR="00264D8A" w:rsidRPr="00DF2DF3">
        <w:rPr>
          <w:rFonts w:ascii="Times New Roman" w:hAnsi="Times New Roman" w:cs="Times New Roman"/>
          <w:sz w:val="22"/>
          <w:szCs w:val="22"/>
        </w:rPr>
        <w:t xml:space="preserve"> two seats to the graduate college, eight seats for Freshman Assembly, in addition to</w:t>
      </w:r>
      <w:r w:rsidRPr="00DF2DF3">
        <w:rPr>
          <w:rFonts w:ascii="Times New Roman" w:hAnsi="Times New Roman" w:cs="Times New Roman"/>
          <w:sz w:val="22"/>
          <w:szCs w:val="22"/>
        </w:rPr>
        <w:t xml:space="preserve"> two seats allocated to each of the four councils</w:t>
      </w:r>
      <w:r w:rsidR="00DF2DF3" w:rsidRPr="00DF2DF3">
        <w:rPr>
          <w:rFonts w:ascii="Times New Roman" w:hAnsi="Times New Roman" w:cs="Times New Roman"/>
          <w:sz w:val="22"/>
          <w:szCs w:val="22"/>
        </w:rPr>
        <w:t>.</w:t>
      </w:r>
    </w:p>
    <w:p w14:paraId="35C6E140" w14:textId="29BC3116" w:rsidR="00D5078A" w:rsidRPr="00DF2DF3" w:rsidRDefault="00D5078A" w:rsidP="00D80148">
      <w:pPr>
        <w:spacing w:line="360" w:lineRule="auto"/>
        <w:ind w:left="1440"/>
        <w:jc w:val="both"/>
        <w:rPr>
          <w:rFonts w:ascii="Times New Roman" w:hAnsi="Times New Roman" w:cs="Times New Roman"/>
          <w:sz w:val="22"/>
          <w:szCs w:val="22"/>
        </w:rPr>
      </w:pPr>
    </w:p>
    <w:p w14:paraId="33B3F4DB" w14:textId="31978E82" w:rsidR="00D5078A" w:rsidRPr="00DF2DF3" w:rsidRDefault="00D5078A" w:rsidP="000E4052">
      <w:pPr>
        <w:pStyle w:val="ListParagraph"/>
        <w:numPr>
          <w:ilvl w:val="0"/>
          <w:numId w:val="6"/>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The ten seats reserved for residential situation shall be divided as follows: five seats for On Campus students and five seats for Off Campus students.</w:t>
      </w:r>
    </w:p>
    <w:p w14:paraId="3F634D55" w14:textId="528401B5" w:rsidR="009633A0" w:rsidRPr="00DF2DF3" w:rsidRDefault="00D5078A" w:rsidP="000E4052">
      <w:pPr>
        <w:pStyle w:val="ListParagraph"/>
        <w:numPr>
          <w:ilvl w:val="0"/>
          <w:numId w:val="7"/>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Off Campus students shall consist of commuter students and those living in fraternity or sorority housing. On Campus students shall consist of all students residing in university housing. </w:t>
      </w:r>
    </w:p>
    <w:p w14:paraId="79995646" w14:textId="60A0E78E" w:rsidR="009633A0" w:rsidRPr="00DF2DF3" w:rsidRDefault="00D5078A" w:rsidP="000E4052">
      <w:pPr>
        <w:pStyle w:val="ListParagraph"/>
        <w:numPr>
          <w:ilvl w:val="0"/>
          <w:numId w:val="7"/>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Off Campus and On Campus seats shall be At Large seats within the respect</w:t>
      </w:r>
      <w:r w:rsidR="009633A0" w:rsidRPr="00DF2DF3">
        <w:rPr>
          <w:rFonts w:ascii="Times New Roman" w:hAnsi="Times New Roman" w:cs="Times New Roman"/>
          <w:sz w:val="22"/>
          <w:szCs w:val="22"/>
        </w:rPr>
        <w:t>ed confines of residential situation</w:t>
      </w:r>
    </w:p>
    <w:p w14:paraId="17E01EEF" w14:textId="5FFB4A0D" w:rsidR="009633A0" w:rsidRPr="00DF2DF3" w:rsidRDefault="009633A0" w:rsidP="000E4052">
      <w:pPr>
        <w:pStyle w:val="ListParagraph"/>
        <w:numPr>
          <w:ilvl w:val="0"/>
          <w:numId w:val="7"/>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Students representing a residential situation shall remain representing that residential situation even in the event of a change in residential situation for the rest of their elected term. </w:t>
      </w:r>
    </w:p>
    <w:p w14:paraId="12060957" w14:textId="7E5EEF0E" w:rsidR="009633A0" w:rsidRPr="00DF2DF3" w:rsidRDefault="009633A0" w:rsidP="000E4052">
      <w:pPr>
        <w:pStyle w:val="ListParagraph"/>
        <w:numPr>
          <w:ilvl w:val="0"/>
          <w:numId w:val="6"/>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The twenty-eight seats divided between each of the five Undergraduate Academic Colleges shall be divided: </w:t>
      </w:r>
    </w:p>
    <w:p w14:paraId="4654B7ED" w14:textId="5FDFB0D3" w:rsidR="009633A0" w:rsidRPr="00DF2DF3" w:rsidRDefault="00000000" w:rsidP="00D80148">
      <w:pPr>
        <w:pStyle w:val="ListParagraph"/>
        <w:spacing w:line="360" w:lineRule="auto"/>
        <w:ind w:left="1800"/>
        <w:jc w:val="both"/>
        <w:rPr>
          <w:rFonts w:ascii="Times New Roman" w:eastAsiaTheme="minorEastAsia" w:hAnsi="Times New Roman" w:cs="Times New Roman"/>
          <w:sz w:val="22"/>
          <w:szCs w:val="22"/>
        </w:rPr>
      </w:pPr>
      <m:oMath>
        <m:f>
          <m:fPr>
            <m:ctrlPr>
              <w:rPr>
                <w:rFonts w:ascii="Cambria Math" w:hAnsi="Cambria Math" w:cs="Times New Roman"/>
                <w:i/>
                <w:sz w:val="22"/>
                <w:szCs w:val="22"/>
              </w:rPr>
            </m:ctrlPr>
          </m:fPr>
          <m:num>
            <m:r>
              <w:rPr>
                <w:rFonts w:ascii="Cambria Math" w:hAnsi="Cambria Math" w:cs="Times New Roman"/>
                <w:sz w:val="22"/>
                <w:szCs w:val="22"/>
              </w:rPr>
              <m:t>Number of Undergraduates in the College X 28 Seats</m:t>
            </m:r>
          </m:num>
          <m:den>
            <m:r>
              <w:rPr>
                <w:rFonts w:ascii="Cambria Math" w:hAnsi="Cambria Math" w:cs="Times New Roman"/>
                <w:sz w:val="22"/>
                <w:szCs w:val="22"/>
              </w:rPr>
              <m:t xml:space="preserve">Total Number of Undergraduates attending UCO </m:t>
            </m:r>
          </m:den>
        </m:f>
      </m:oMath>
      <w:r w:rsidR="009633A0" w:rsidRPr="00DF2DF3">
        <w:rPr>
          <w:rFonts w:ascii="Times New Roman" w:eastAsiaTheme="minorEastAsia" w:hAnsi="Times New Roman" w:cs="Times New Roman"/>
          <w:sz w:val="22"/>
          <w:szCs w:val="22"/>
        </w:rPr>
        <w:t xml:space="preserve"> = Number of Seats for College</w:t>
      </w:r>
    </w:p>
    <w:p w14:paraId="69D110A4" w14:textId="6BEBA999" w:rsidR="009B0417" w:rsidRPr="00DF2DF3" w:rsidRDefault="009B0417" w:rsidP="000E4052">
      <w:pPr>
        <w:pStyle w:val="ListParagraph"/>
        <w:numPr>
          <w:ilvl w:val="0"/>
          <w:numId w:val="8"/>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lastRenderedPageBreak/>
        <w:t>The Academic Affairs Committee of the UCO Student Congress will be charged with conducting an annual census of the Academic College and report on their findings to the Student Congress by the final meeting of the Fall Session of Congress</w:t>
      </w:r>
    </w:p>
    <w:p w14:paraId="4AD63BDC" w14:textId="481A87C3" w:rsidR="009B0417" w:rsidRPr="00DF2DF3" w:rsidRDefault="009B0417" w:rsidP="000E4052">
      <w:pPr>
        <w:pStyle w:val="ListParagraph"/>
        <w:numPr>
          <w:ilvl w:val="0"/>
          <w:numId w:val="8"/>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Student representing</w:t>
      </w:r>
      <w:r w:rsidR="00407882" w:rsidRPr="00DF2DF3">
        <w:rPr>
          <w:rFonts w:ascii="Times New Roman" w:hAnsi="Times New Roman" w:cs="Times New Roman"/>
          <w:sz w:val="22"/>
          <w:szCs w:val="22"/>
        </w:rPr>
        <w:t xml:space="preserve"> a college shall remain representing that college even in the event of a change of major for the rest of their elected term.</w:t>
      </w:r>
    </w:p>
    <w:p w14:paraId="3CD70C85" w14:textId="6FFE4883" w:rsidR="00407882" w:rsidRPr="00DF2DF3" w:rsidRDefault="00407882" w:rsidP="000E4052">
      <w:pPr>
        <w:pStyle w:val="ListParagraph"/>
        <w:numPr>
          <w:ilvl w:val="0"/>
          <w:numId w:val="6"/>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Each of the council that receive funding from UCOSA (International Student Council, Diversity Round Table, Sports Club Council and Student </w:t>
      </w:r>
      <w:r w:rsidR="00D65463">
        <w:rPr>
          <w:rFonts w:ascii="Times New Roman" w:hAnsi="Times New Roman" w:cs="Times New Roman"/>
          <w:sz w:val="22"/>
          <w:szCs w:val="22"/>
        </w:rPr>
        <w:t>Life</w:t>
      </w:r>
      <w:r w:rsidRPr="00DF2DF3">
        <w:rPr>
          <w:rFonts w:ascii="Times New Roman" w:hAnsi="Times New Roman" w:cs="Times New Roman"/>
          <w:sz w:val="22"/>
          <w:szCs w:val="22"/>
        </w:rPr>
        <w:t xml:space="preserve"> Council</w:t>
      </w:r>
      <w:r w:rsidR="00D65463">
        <w:rPr>
          <w:rFonts w:ascii="Times New Roman" w:hAnsi="Times New Roman" w:cs="Times New Roman"/>
          <w:sz w:val="22"/>
          <w:szCs w:val="22"/>
        </w:rPr>
        <w:t xml:space="preserve"> </w:t>
      </w:r>
      <w:r w:rsidRPr="00DF2DF3">
        <w:rPr>
          <w:rFonts w:ascii="Times New Roman" w:hAnsi="Times New Roman" w:cs="Times New Roman"/>
          <w:sz w:val="22"/>
          <w:szCs w:val="22"/>
        </w:rPr>
        <w:t>will have two seats. Each Council will have the power to appoint its own Student Senators following its own internal rules but must be appointed by the time of the new Fall Legislative session.</w:t>
      </w:r>
    </w:p>
    <w:p w14:paraId="5406161B" w14:textId="01A4AF36" w:rsidR="009633A0" w:rsidRPr="00DF2DF3" w:rsidRDefault="00407882" w:rsidP="00D80148">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§103:</w:t>
      </w:r>
      <w:r w:rsidRPr="00DF2DF3">
        <w:rPr>
          <w:rFonts w:ascii="Times New Roman" w:hAnsi="Times New Roman" w:cs="Times New Roman"/>
          <w:sz w:val="22"/>
          <w:szCs w:val="22"/>
        </w:rPr>
        <w:tab/>
        <w:t>Congressional Committees</w:t>
      </w:r>
    </w:p>
    <w:p w14:paraId="25E2521B" w14:textId="5ADADD06" w:rsidR="00407882" w:rsidRPr="00DF2DF3" w:rsidRDefault="00407882" w:rsidP="000E4052">
      <w:pPr>
        <w:pStyle w:val="ListParagraph"/>
        <w:numPr>
          <w:ilvl w:val="0"/>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General</w:t>
      </w:r>
    </w:p>
    <w:p w14:paraId="7175D035" w14:textId="77777777" w:rsidR="00407882" w:rsidRPr="00DF2DF3" w:rsidRDefault="00407882"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Standing committees shall have the power to recommend legislation to the floor of the UCO Student Congress or kill legislation in a committee meeting.</w:t>
      </w:r>
    </w:p>
    <w:p w14:paraId="6FA6D9A6" w14:textId="4FC17DDC" w:rsidR="00407882" w:rsidRPr="00DF2DF3" w:rsidRDefault="00407882"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Chair of the UCO Student Congress may create special temporary       committees to address specific issues, but such committees shall not have the authority to recommend legislation to the floor of Congress.</w:t>
      </w:r>
    </w:p>
    <w:p w14:paraId="4D063D75" w14:textId="534C645B" w:rsidR="00407882" w:rsidRPr="00DF2DF3" w:rsidRDefault="00FF16F3"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Committee membership may consist of any member of the</w:t>
      </w:r>
      <w:r w:rsidR="00BC0373" w:rsidRPr="00DF2DF3">
        <w:rPr>
          <w:rFonts w:ascii="Times New Roman" w:eastAsiaTheme="minorEastAsia" w:hAnsi="Times New Roman" w:cs="Times New Roman"/>
          <w:sz w:val="22"/>
          <w:szCs w:val="22"/>
        </w:rPr>
        <w:t xml:space="preserve"> UCO Student Body, provided that said member is not a member of the UCOSA Executive.</w:t>
      </w:r>
    </w:p>
    <w:p w14:paraId="2CA47AC1" w14:textId="5B4E38B7" w:rsidR="00BC0373" w:rsidRPr="00DF2DF3" w:rsidRDefault="00BC0373"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Chair, Vice Chair, and Secretary of Congress shall be considered ex-officio members of all standing committees of the Congress.</w:t>
      </w:r>
    </w:p>
    <w:p w14:paraId="388A0979" w14:textId="77777777" w:rsidR="00BC0373" w:rsidRPr="00DF2DF3" w:rsidRDefault="00BC0373"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Quorum shall consist of a majority of all members who are active Senators of Congress, but ex-officio and associate members may be counted when attempting to establish a quorum.</w:t>
      </w:r>
    </w:p>
    <w:p w14:paraId="62E2B2C6" w14:textId="749A044D" w:rsidR="00BC0373" w:rsidRPr="00DF2DF3" w:rsidRDefault="00BC0373"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Congressional Bylaws may specify how associate members of Congress are appointed; furthermore, the Congressional Bylaws may provide further requirements for committee members.</w:t>
      </w:r>
    </w:p>
    <w:p w14:paraId="38705FCC" w14:textId="415BAE6F" w:rsidR="00BC0373" w:rsidRPr="00DF2DF3" w:rsidRDefault="00BC0373"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Committee officer roles, officer appointment procedures, officer resignation procedures, officer expulsion procedures, officer responsibilities, and additional membership requirements shall be further defined in the Congressional Bylaws.</w:t>
      </w:r>
    </w:p>
    <w:p w14:paraId="2DB91249" w14:textId="2CC809D6" w:rsidR="00BC0373" w:rsidRPr="00DF2DF3" w:rsidRDefault="00BC0373" w:rsidP="000E4052">
      <w:pPr>
        <w:pStyle w:val="ListParagraph"/>
        <w:numPr>
          <w:ilvl w:val="0"/>
          <w:numId w:val="10"/>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Each committee shall be required to establish weekly meeting times before the third Monday of each legislative session.</w:t>
      </w:r>
    </w:p>
    <w:p w14:paraId="1CB0BADA" w14:textId="34B2DB2A" w:rsidR="00BC0373" w:rsidRPr="00DF2DF3" w:rsidRDefault="00BC0373" w:rsidP="000E4052">
      <w:pPr>
        <w:pStyle w:val="ListParagraph"/>
        <w:numPr>
          <w:ilvl w:val="0"/>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lastRenderedPageBreak/>
        <w:t xml:space="preserve"> Standing Committee Establishment and Duties</w:t>
      </w:r>
    </w:p>
    <w:p w14:paraId="53A3F4F5" w14:textId="112542E9" w:rsidR="00BC0373" w:rsidRPr="00DF2DF3" w:rsidRDefault="00BC0373"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Academic Affairs (AA) Committee shall address academic issues that affect the university and shall strive to improve the academic quality of the university. Furthermore, the Academic Affairs Committees hall ensure that the number of academic seats in the UCO Student Congress accurately represents the population of each UCO Academic College</w:t>
      </w:r>
      <w:r w:rsidR="00AC4A8A" w:rsidRPr="00DF2DF3">
        <w:rPr>
          <w:rFonts w:ascii="Times New Roman" w:eastAsiaTheme="minorEastAsia" w:hAnsi="Times New Roman" w:cs="Times New Roman"/>
          <w:sz w:val="22"/>
          <w:szCs w:val="22"/>
        </w:rPr>
        <w:t xml:space="preserve">. </w:t>
      </w:r>
    </w:p>
    <w:p w14:paraId="20007AAB" w14:textId="77777777" w:rsidR="00AC4A8A" w:rsidRPr="00DF2DF3" w:rsidRDefault="00AC4A8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Accountability, Reform, and Transparency (ART) Committee shall address appointments to the Executive Branch, Legislative Branch, Judicial Branch, and various auxiliary bodies (including Councils). Furthermore, it shall investigate UCO procedures and operations and promote accountability and transparency through reform. This committee shall also address all issues concerning student organizations, their constitutions, and university policies that affect them as well as Congressional membership policies in general.</w:t>
      </w:r>
    </w:p>
    <w:p w14:paraId="5D849546" w14:textId="692401C2" w:rsidR="00AC4A8A" w:rsidRDefault="00AC4A8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Campus Development (CD) Committee shall address all non-academic issues concerning the physical development of campus affecting student life within the university, which includes (but is not limited to) transportation, parking, housing, green initiatives, sustainability, and campus security.</w:t>
      </w:r>
    </w:p>
    <w:p w14:paraId="4E9B9989" w14:textId="57B15E78" w:rsidR="00476252" w:rsidRPr="00DF2DF3" w:rsidRDefault="00476252" w:rsidP="000E4052">
      <w:pPr>
        <w:pStyle w:val="ListParagraph"/>
        <w:numPr>
          <w:ilvl w:val="1"/>
          <w:numId w:val="9"/>
        </w:numPr>
        <w:spacing w:line="360" w:lineRule="auto"/>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The Diversity, Equity, and Inclusion (DEI) Committee shall address any issues regarding to the matters of diversity, equity, and inclusion of any student, faculty, or staff members.</w:t>
      </w:r>
    </w:p>
    <w:p w14:paraId="70AB0FB9" w14:textId="77777777" w:rsidR="00AC4A8A" w:rsidRPr="00DF2DF3" w:rsidRDefault="00AC4A8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Public Relations (PR) Committee shall address issues, organizations, and institutions either partially or entirely outside the University of Central Oklahoma, as well as be responsible for conceptualizing, planning, organizing, and executing the public and alumni relations for the UCO Student Congress. The Public Relations Committee shall also be responsible for measuring students’ familiarity with the UCOSA, and as such it shall hold a poll once each semester to measure how effectively and efficiently students are being reached throughout the course of each semester.</w:t>
      </w:r>
    </w:p>
    <w:p w14:paraId="256470CE" w14:textId="516527D7" w:rsidR="00AC4A8A" w:rsidRPr="00DF2DF3" w:rsidRDefault="00AC4A8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Ways and Means (WAM) Committee shall address all matters concerning the expenditure or appropriation of student funds. Furthermore, the Ways and Means Committee shall advocate for affordable education.</w:t>
      </w:r>
    </w:p>
    <w:p w14:paraId="30B64FC1" w14:textId="49A47CAF" w:rsidR="00AC4A8A" w:rsidRPr="00DF2DF3" w:rsidRDefault="00AC4A8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 xml:space="preserve">The membership of the Internal Affairs (IA) Committee shall consist of the Chair of the UCO Student Congress, the Vice Chair of the UCO Student Congress, the Secretary of the UCO Student Congress, and all chairs of the </w:t>
      </w:r>
      <w:r w:rsidRPr="00DF2DF3">
        <w:rPr>
          <w:rFonts w:ascii="Times New Roman" w:eastAsiaTheme="minorEastAsia" w:hAnsi="Times New Roman" w:cs="Times New Roman"/>
          <w:sz w:val="22"/>
          <w:szCs w:val="22"/>
        </w:rPr>
        <w:lastRenderedPageBreak/>
        <w:t>other standing congressional committees denoted herein. No member not listed herein shall be considered an active or associate member of the Internal Affairs Committee. The Internal Affairs Committee shall concern itself with all matters that should not be seen by another committee due to the scope or controversiality of a particular issue.</w:t>
      </w:r>
    </w:p>
    <w:p w14:paraId="46501749" w14:textId="1F45F6BE" w:rsidR="00C5227A" w:rsidRPr="00DF2DF3" w:rsidRDefault="00C5227A" w:rsidP="000E4052">
      <w:pPr>
        <w:pStyle w:val="ListParagraph"/>
        <w:numPr>
          <w:ilvl w:val="0"/>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The Ad Hoc Judicial Committee (JC)</w:t>
      </w:r>
    </w:p>
    <w:p w14:paraId="2F0693CC" w14:textId="6CE6B48C" w:rsidR="00C5227A" w:rsidRPr="00DF2DF3" w:rsidRDefault="00C5227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Shall be created in as need basis in to order to resolve issues regarding interpretation of the Constitution and Statues</w:t>
      </w:r>
      <w:r w:rsidR="00430CB3" w:rsidRPr="00DF2DF3">
        <w:rPr>
          <w:rFonts w:ascii="Times New Roman" w:eastAsiaTheme="minorEastAsia" w:hAnsi="Times New Roman" w:cs="Times New Roman"/>
          <w:sz w:val="22"/>
          <w:szCs w:val="22"/>
        </w:rPr>
        <w:t xml:space="preserve"> or as otherwise stated in these Statutes or Bylaws</w:t>
      </w:r>
      <w:r w:rsidRPr="00DF2DF3">
        <w:rPr>
          <w:rFonts w:ascii="Times New Roman" w:eastAsiaTheme="minorEastAsia" w:hAnsi="Times New Roman" w:cs="Times New Roman"/>
          <w:sz w:val="22"/>
          <w:szCs w:val="22"/>
        </w:rPr>
        <w:t xml:space="preserve">. The President in their own initiative shall call upon the committee to resolve the issues at hand. Alternatively, </w:t>
      </w:r>
      <w:r w:rsidR="00D150AB" w:rsidRPr="00DF2DF3">
        <w:rPr>
          <w:rFonts w:ascii="Times New Roman" w:eastAsiaTheme="minorEastAsia" w:hAnsi="Times New Roman" w:cs="Times New Roman"/>
          <w:sz w:val="22"/>
          <w:szCs w:val="22"/>
        </w:rPr>
        <w:t>one-third</w:t>
      </w:r>
      <w:r w:rsidRPr="00DF2DF3">
        <w:rPr>
          <w:rFonts w:ascii="Times New Roman" w:eastAsiaTheme="minorEastAsia" w:hAnsi="Times New Roman" w:cs="Times New Roman"/>
          <w:sz w:val="22"/>
          <w:szCs w:val="22"/>
        </w:rPr>
        <w:t xml:space="preserve"> of Congress’ present and voting members, by motion, can call upon the committee at any time.</w:t>
      </w:r>
    </w:p>
    <w:p w14:paraId="0BB93327" w14:textId="6837C5D7" w:rsidR="00C5227A" w:rsidRPr="00DF2DF3" w:rsidRDefault="00C5227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In any of the two cases mentioned above, the President shall appoint the chairman and its members for a makeup of five UCOSA Senators to the committee with the approval of present and voting members of the UCOSA Congress.</w:t>
      </w:r>
    </w:p>
    <w:p w14:paraId="3EADBFCB" w14:textId="4B42FB94" w:rsidR="00C5227A" w:rsidRPr="00DF2DF3" w:rsidRDefault="00C5227A" w:rsidP="000E4052">
      <w:pPr>
        <w:pStyle w:val="ListParagraph"/>
        <w:numPr>
          <w:ilvl w:val="1"/>
          <w:numId w:val="9"/>
        </w:numPr>
        <w:spacing w:line="360" w:lineRule="auto"/>
        <w:jc w:val="both"/>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While formed, the committee shall make regular reports to UCOSA Congress.</w:t>
      </w:r>
    </w:p>
    <w:p w14:paraId="6AFBE24F" w14:textId="77777777" w:rsidR="00862DDA" w:rsidRPr="00DF2DF3" w:rsidRDefault="00862DDA" w:rsidP="00D80148">
      <w:pPr>
        <w:spacing w:line="360" w:lineRule="auto"/>
        <w:jc w:val="both"/>
        <w:rPr>
          <w:rFonts w:ascii="Times New Roman" w:eastAsiaTheme="minorEastAsia" w:hAnsi="Times New Roman" w:cs="Times New Roman"/>
          <w:sz w:val="22"/>
          <w:szCs w:val="22"/>
        </w:rPr>
      </w:pPr>
    </w:p>
    <w:p w14:paraId="318A4010" w14:textId="4A47EBDF" w:rsidR="00C5227A" w:rsidRPr="00DF2DF3" w:rsidRDefault="00C5227A" w:rsidP="00D80148">
      <w:pPr>
        <w:spacing w:line="360" w:lineRule="auto"/>
        <w:jc w:val="center"/>
        <w:rPr>
          <w:rFonts w:ascii="Times New Roman" w:eastAsiaTheme="minorEastAsia" w:hAnsi="Times New Roman" w:cs="Times New Roman"/>
          <w:b/>
          <w:bCs/>
          <w:sz w:val="28"/>
          <w:szCs w:val="28"/>
        </w:rPr>
      </w:pPr>
      <w:r w:rsidRPr="00DF2DF3">
        <w:rPr>
          <w:rFonts w:ascii="Times New Roman" w:eastAsiaTheme="minorEastAsia" w:hAnsi="Times New Roman" w:cs="Times New Roman"/>
          <w:b/>
          <w:bCs/>
          <w:sz w:val="28"/>
          <w:szCs w:val="28"/>
        </w:rPr>
        <w:t>Title</w:t>
      </w:r>
      <w:r w:rsidR="00DF2DF3" w:rsidRPr="00DF2DF3">
        <w:rPr>
          <w:rFonts w:ascii="Times New Roman" w:eastAsiaTheme="minorEastAsia" w:hAnsi="Times New Roman" w:cs="Times New Roman"/>
          <w:b/>
          <w:bCs/>
          <w:sz w:val="28"/>
          <w:szCs w:val="28"/>
        </w:rPr>
        <w:t xml:space="preserve"> </w:t>
      </w:r>
      <w:r w:rsidR="001246D1" w:rsidRPr="00DF2DF3">
        <w:rPr>
          <w:rFonts w:ascii="Times New Roman" w:eastAsiaTheme="minorEastAsia" w:hAnsi="Times New Roman" w:cs="Times New Roman"/>
          <w:b/>
          <w:bCs/>
          <w:sz w:val="28"/>
          <w:szCs w:val="28"/>
        </w:rPr>
        <w:t>Three</w:t>
      </w:r>
      <w:r w:rsidRPr="00DF2DF3">
        <w:rPr>
          <w:rFonts w:ascii="Times New Roman" w:eastAsiaTheme="minorEastAsia" w:hAnsi="Times New Roman" w:cs="Times New Roman"/>
          <w:b/>
          <w:bCs/>
          <w:sz w:val="28"/>
          <w:szCs w:val="28"/>
        </w:rPr>
        <w:t>: Legislation</w:t>
      </w:r>
    </w:p>
    <w:p w14:paraId="687E9442" w14:textId="17D6459B" w:rsidR="00C5227A" w:rsidRPr="00DF2DF3" w:rsidRDefault="00C5227A" w:rsidP="00D80148">
      <w:pPr>
        <w:spacing w:line="360" w:lineRule="auto"/>
        <w:jc w:val="center"/>
        <w:rPr>
          <w:rFonts w:ascii="Times New Roman" w:eastAsiaTheme="minorEastAsia" w:hAnsi="Times New Roman" w:cs="Times New Roman"/>
        </w:rPr>
      </w:pPr>
      <w:r w:rsidRPr="00DF2DF3">
        <w:rPr>
          <w:rFonts w:ascii="Times New Roman" w:eastAsiaTheme="minorEastAsia" w:hAnsi="Times New Roman" w:cs="Times New Roman"/>
        </w:rPr>
        <w:t>Chapter One: General</w:t>
      </w:r>
    </w:p>
    <w:p w14:paraId="0DDBE059" w14:textId="5C25ED01" w:rsidR="00862DDA" w:rsidRPr="00DF2DF3" w:rsidRDefault="00862DDA" w:rsidP="00D80148">
      <w:pPr>
        <w:spacing w:line="360" w:lineRule="auto"/>
        <w:ind w:left="720" w:hanging="720"/>
        <w:rPr>
          <w:rFonts w:ascii="Times New Roman" w:hAnsi="Times New Roman" w:cs="Times New Roman"/>
          <w:sz w:val="22"/>
          <w:szCs w:val="22"/>
        </w:rPr>
      </w:pPr>
      <w:r w:rsidRPr="00DF2DF3">
        <w:rPr>
          <w:rFonts w:ascii="Times New Roman" w:hAnsi="Times New Roman" w:cs="Times New Roman"/>
          <w:sz w:val="22"/>
          <w:szCs w:val="22"/>
        </w:rPr>
        <w:t>§100:</w:t>
      </w:r>
      <w:r w:rsidRPr="00DF2DF3">
        <w:rPr>
          <w:rFonts w:ascii="Times New Roman" w:hAnsi="Times New Roman" w:cs="Times New Roman"/>
          <w:sz w:val="22"/>
          <w:szCs w:val="22"/>
        </w:rPr>
        <w:tab/>
        <w:t>This Title shall serve as the establishment and process of all legislation developed, debated, and passed by the UCOSA Congress.</w:t>
      </w:r>
    </w:p>
    <w:p w14:paraId="36022664" w14:textId="53257F8B" w:rsidR="00862DDA" w:rsidRPr="00DF2DF3" w:rsidRDefault="00862DDA" w:rsidP="00D80148">
      <w:pPr>
        <w:spacing w:line="360" w:lineRule="auto"/>
        <w:ind w:left="720" w:hanging="720"/>
        <w:rPr>
          <w:rFonts w:ascii="Times New Roman" w:hAnsi="Times New Roman" w:cs="Times New Roman"/>
          <w:sz w:val="22"/>
          <w:szCs w:val="22"/>
        </w:rPr>
      </w:pPr>
      <w:r w:rsidRPr="00DF2DF3">
        <w:rPr>
          <w:rFonts w:ascii="Times New Roman" w:hAnsi="Times New Roman" w:cs="Times New Roman"/>
          <w:sz w:val="22"/>
          <w:szCs w:val="22"/>
        </w:rPr>
        <w:t>§101:</w:t>
      </w:r>
      <w:r w:rsidRPr="00DF2DF3">
        <w:rPr>
          <w:rFonts w:ascii="Times New Roman" w:hAnsi="Times New Roman" w:cs="Times New Roman"/>
          <w:sz w:val="22"/>
          <w:szCs w:val="22"/>
        </w:rPr>
        <w:tab/>
        <w:t>Definitions</w:t>
      </w:r>
    </w:p>
    <w:p w14:paraId="6C0CBEAD" w14:textId="297242AB" w:rsidR="00862DDA" w:rsidRPr="00DF2DF3" w:rsidRDefault="00862DDA" w:rsidP="000E4052">
      <w:pPr>
        <w:pStyle w:val="ListParagraph"/>
        <w:numPr>
          <w:ilvl w:val="0"/>
          <w:numId w:val="11"/>
        </w:numPr>
        <w:spacing w:line="360" w:lineRule="auto"/>
        <w:rPr>
          <w:rFonts w:ascii="Times New Roman" w:hAnsi="Times New Roman" w:cs="Times New Roman"/>
          <w:sz w:val="22"/>
          <w:szCs w:val="22"/>
        </w:rPr>
      </w:pPr>
      <w:r w:rsidRPr="00DF2DF3">
        <w:rPr>
          <w:rFonts w:ascii="Times New Roman" w:hAnsi="Times New Roman" w:cs="Times New Roman"/>
          <w:sz w:val="22"/>
          <w:szCs w:val="22"/>
        </w:rPr>
        <w:t>Bills shall be defined as legislation that shall have the force and effect of law; they must be passed by Congress; they must be signed by the UCOSA President unless their veto is overridden, or a five school day period where the UCO Student Congress is in session has passed without their signature or veto, or the bill modifies a UCO Student Association Congress Bylaw; Bills can propose new UCOSA Statutes or amend existing UCOSA Statutes; Additionally, bills can propose new UCOSA Congress Bylaws or amend existing UCOSA Congress Bylaws; finally, bills can be passed when they need to have a long-term effect on the UCOSA and other governed entities.</w:t>
      </w:r>
    </w:p>
    <w:p w14:paraId="7ED95929" w14:textId="48B245AE" w:rsidR="00862DDA" w:rsidRPr="00DF2DF3" w:rsidRDefault="00862DDA" w:rsidP="000E4052">
      <w:pPr>
        <w:pStyle w:val="ListParagraph"/>
        <w:numPr>
          <w:ilvl w:val="0"/>
          <w:numId w:val="11"/>
        </w:numPr>
        <w:spacing w:line="360" w:lineRule="auto"/>
        <w:rPr>
          <w:rFonts w:ascii="Times New Roman" w:hAnsi="Times New Roman" w:cs="Times New Roman"/>
          <w:sz w:val="22"/>
          <w:szCs w:val="22"/>
        </w:rPr>
      </w:pPr>
      <w:r w:rsidRPr="00DF2DF3">
        <w:rPr>
          <w:rFonts w:ascii="Times New Roman" w:hAnsi="Times New Roman" w:cs="Times New Roman"/>
          <w:sz w:val="22"/>
          <w:szCs w:val="22"/>
        </w:rPr>
        <w:lastRenderedPageBreak/>
        <w:t>Resolutions shall be defined as legislation that shall not have the force and effect of law; must only pass the Congress; shall be used to express the will or opinion of the Congress.</w:t>
      </w:r>
    </w:p>
    <w:p w14:paraId="609AD6E1" w14:textId="489D23DE" w:rsidR="00862DDA" w:rsidRPr="00DF2DF3" w:rsidRDefault="00EE1600" w:rsidP="000E4052">
      <w:pPr>
        <w:pStyle w:val="ListParagraph"/>
        <w:numPr>
          <w:ilvl w:val="0"/>
          <w:numId w:val="11"/>
        </w:numPr>
        <w:spacing w:line="360" w:lineRule="auto"/>
        <w:rPr>
          <w:rFonts w:ascii="Times New Roman" w:hAnsi="Times New Roman" w:cs="Times New Roman"/>
          <w:sz w:val="22"/>
          <w:szCs w:val="22"/>
        </w:rPr>
      </w:pPr>
      <w:r w:rsidRPr="00DF2DF3">
        <w:rPr>
          <w:rFonts w:ascii="Times New Roman" w:hAnsi="Times New Roman" w:cs="Times New Roman"/>
          <w:sz w:val="22"/>
          <w:szCs w:val="22"/>
        </w:rPr>
        <w:t xml:space="preserve">Financial Resolutions </w:t>
      </w:r>
      <w:r w:rsidR="00862DDA" w:rsidRPr="00DF2DF3">
        <w:rPr>
          <w:rFonts w:ascii="Times New Roman" w:hAnsi="Times New Roman" w:cs="Times New Roman"/>
          <w:sz w:val="22"/>
          <w:szCs w:val="22"/>
        </w:rPr>
        <w:t>shall be defined as legislation that shall have the force and effect of law regarding the appropriation</w:t>
      </w:r>
      <w:r w:rsidRPr="00DF2DF3">
        <w:rPr>
          <w:rFonts w:ascii="Times New Roman" w:hAnsi="Times New Roman" w:cs="Times New Roman"/>
          <w:sz w:val="22"/>
          <w:szCs w:val="22"/>
        </w:rPr>
        <w:t xml:space="preserve"> of </w:t>
      </w:r>
      <w:r w:rsidR="00862DDA" w:rsidRPr="00DF2DF3">
        <w:rPr>
          <w:rFonts w:ascii="Times New Roman" w:hAnsi="Times New Roman" w:cs="Times New Roman"/>
          <w:sz w:val="22"/>
          <w:szCs w:val="22"/>
        </w:rPr>
        <w:t xml:space="preserve">funds; must be passed by Congress; and signed by the UCOSA President: unless their veto is overridden, or </w:t>
      </w:r>
      <w:r w:rsidRPr="00DF2DF3">
        <w:rPr>
          <w:rFonts w:ascii="Times New Roman" w:hAnsi="Times New Roman" w:cs="Times New Roman"/>
          <w:sz w:val="22"/>
          <w:szCs w:val="22"/>
        </w:rPr>
        <w:t xml:space="preserve">within one week </w:t>
      </w:r>
      <w:r w:rsidR="00862DDA" w:rsidRPr="00DF2DF3">
        <w:rPr>
          <w:rFonts w:ascii="Times New Roman" w:hAnsi="Times New Roman" w:cs="Times New Roman"/>
          <w:sz w:val="22"/>
          <w:szCs w:val="22"/>
        </w:rPr>
        <w:t>where the UCO Student Congress is in session has passed without their signature or veto.</w:t>
      </w:r>
    </w:p>
    <w:p w14:paraId="173C31A1" w14:textId="22D02EB9" w:rsidR="00862DDA" w:rsidRPr="00DF2DF3" w:rsidRDefault="00862DDA" w:rsidP="00D80148">
      <w:pPr>
        <w:spacing w:line="360" w:lineRule="auto"/>
        <w:rPr>
          <w:rFonts w:ascii="Times New Roman" w:hAnsi="Times New Roman" w:cs="Times New Roman"/>
          <w:sz w:val="22"/>
          <w:szCs w:val="22"/>
        </w:rPr>
      </w:pPr>
      <w:r w:rsidRPr="00DF2DF3">
        <w:rPr>
          <w:rFonts w:ascii="Times New Roman" w:hAnsi="Times New Roman" w:cs="Times New Roman"/>
          <w:sz w:val="22"/>
          <w:szCs w:val="22"/>
        </w:rPr>
        <w:t>§102:</w:t>
      </w:r>
      <w:r w:rsidRPr="00DF2DF3">
        <w:rPr>
          <w:rFonts w:ascii="Times New Roman" w:hAnsi="Times New Roman" w:cs="Times New Roman"/>
          <w:sz w:val="22"/>
          <w:szCs w:val="22"/>
        </w:rPr>
        <w:tab/>
        <w:t>Legislation Numbering and Lettering</w:t>
      </w:r>
    </w:p>
    <w:p w14:paraId="7541BC27" w14:textId="258DE246" w:rsidR="00862DDA" w:rsidRPr="00DF2DF3" w:rsidRDefault="00862DDA" w:rsidP="00D80148">
      <w:pPr>
        <w:spacing w:line="360" w:lineRule="auto"/>
        <w:ind w:left="720"/>
        <w:rPr>
          <w:rFonts w:ascii="Times New Roman" w:hAnsi="Times New Roman" w:cs="Times New Roman"/>
          <w:sz w:val="22"/>
          <w:szCs w:val="22"/>
        </w:rPr>
      </w:pPr>
      <w:r w:rsidRPr="00DF2DF3">
        <w:rPr>
          <w:rFonts w:ascii="Times New Roman" w:hAnsi="Times New Roman" w:cs="Times New Roman"/>
          <w:sz w:val="22"/>
          <w:szCs w:val="22"/>
        </w:rPr>
        <w:t>All legislation shall be numbered by the UCOSA Student Congress Secretary. The numbering system shall be established as follows:</w:t>
      </w:r>
    </w:p>
    <w:p w14:paraId="380A4231" w14:textId="397C5A4C" w:rsidR="00862DDA" w:rsidRPr="00DF2DF3" w:rsidRDefault="00862DDA" w:rsidP="000E4052">
      <w:pPr>
        <w:pStyle w:val="ListParagraph"/>
        <w:numPr>
          <w:ilvl w:val="0"/>
          <w:numId w:val="12"/>
        </w:numPr>
        <w:spacing w:line="360" w:lineRule="auto"/>
        <w:rPr>
          <w:rFonts w:ascii="Times New Roman" w:hAnsi="Times New Roman" w:cs="Times New Roman"/>
          <w:sz w:val="22"/>
          <w:szCs w:val="22"/>
        </w:rPr>
      </w:pPr>
      <w:r w:rsidRPr="00DF2DF3">
        <w:rPr>
          <w:rFonts w:ascii="Times New Roman" w:hAnsi="Times New Roman" w:cs="Times New Roman"/>
          <w:sz w:val="22"/>
          <w:szCs w:val="22"/>
        </w:rPr>
        <w:t>Arabic numbers shall be used in the numbering system. The last two numbers of the year in which any legislature begins shall be followed by a hyphen and then either the number “1” if the measure originates in the fall legislative session or “2” if the measure originates in the spring legislative session. Two numbers shall follow the legislative session numbers which shall number “01” to “9,” numbering all legislation in the order which it is filed with the UCOSA Student Congress Secretary.</w:t>
      </w:r>
    </w:p>
    <w:p w14:paraId="4F2E4C07" w14:textId="2B42E2AB" w:rsidR="00862DDA" w:rsidRPr="00DF2DF3" w:rsidRDefault="00862DDA" w:rsidP="000E4052">
      <w:pPr>
        <w:pStyle w:val="ListParagraph"/>
        <w:numPr>
          <w:ilvl w:val="0"/>
          <w:numId w:val="12"/>
        </w:numPr>
        <w:spacing w:line="360" w:lineRule="auto"/>
        <w:rPr>
          <w:rFonts w:ascii="Times New Roman" w:hAnsi="Times New Roman" w:cs="Times New Roman"/>
          <w:sz w:val="22"/>
          <w:szCs w:val="22"/>
        </w:rPr>
      </w:pPr>
      <w:r w:rsidRPr="00DF2DF3">
        <w:rPr>
          <w:rFonts w:ascii="Times New Roman" w:hAnsi="Times New Roman" w:cs="Times New Roman"/>
          <w:sz w:val="22"/>
          <w:szCs w:val="22"/>
        </w:rPr>
        <w:t>The lettering of all measures shall precede the numbering of all measures.</w:t>
      </w:r>
    </w:p>
    <w:p w14:paraId="2A86383D" w14:textId="4F75D4BD" w:rsidR="00862DDA" w:rsidRPr="00DF2DF3" w:rsidRDefault="00862DDA" w:rsidP="000E4052">
      <w:pPr>
        <w:pStyle w:val="ListParagraph"/>
        <w:numPr>
          <w:ilvl w:val="0"/>
          <w:numId w:val="12"/>
        </w:numPr>
        <w:spacing w:line="360" w:lineRule="auto"/>
        <w:rPr>
          <w:rFonts w:ascii="Times New Roman" w:hAnsi="Times New Roman" w:cs="Times New Roman"/>
          <w:sz w:val="22"/>
          <w:szCs w:val="22"/>
        </w:rPr>
      </w:pPr>
      <w:r w:rsidRPr="00DF2DF3">
        <w:rPr>
          <w:rFonts w:ascii="Times New Roman" w:hAnsi="Times New Roman" w:cs="Times New Roman"/>
          <w:sz w:val="22"/>
          <w:szCs w:val="22"/>
        </w:rPr>
        <w:t xml:space="preserve">Bills shall be lettered as “CB.” Resolutions shall be lettered as “CR.” </w:t>
      </w:r>
      <w:r w:rsidR="00EE1600" w:rsidRPr="00DF2DF3">
        <w:rPr>
          <w:rFonts w:ascii="Times New Roman" w:hAnsi="Times New Roman" w:cs="Times New Roman"/>
          <w:sz w:val="22"/>
          <w:szCs w:val="22"/>
        </w:rPr>
        <w:t>Financial Resolutions</w:t>
      </w:r>
      <w:r w:rsidRPr="00DF2DF3">
        <w:rPr>
          <w:rFonts w:ascii="Times New Roman" w:hAnsi="Times New Roman" w:cs="Times New Roman"/>
          <w:sz w:val="22"/>
          <w:szCs w:val="22"/>
        </w:rPr>
        <w:t xml:space="preserve"> shall be lettered as “CFR.”</w:t>
      </w:r>
    </w:p>
    <w:p w14:paraId="279D3484" w14:textId="5167DF24" w:rsidR="00862DDA" w:rsidRPr="00DF2DF3" w:rsidRDefault="00862DDA" w:rsidP="00D80148">
      <w:pPr>
        <w:spacing w:line="360" w:lineRule="auto"/>
        <w:rPr>
          <w:rFonts w:ascii="Times New Roman" w:hAnsi="Times New Roman" w:cs="Times New Roman"/>
          <w:sz w:val="22"/>
          <w:szCs w:val="22"/>
        </w:rPr>
      </w:pPr>
    </w:p>
    <w:p w14:paraId="18E85731" w14:textId="2465A54E" w:rsidR="00EE1600" w:rsidRPr="00DF2DF3" w:rsidRDefault="00EE1600" w:rsidP="00D80148">
      <w:pPr>
        <w:spacing w:line="360" w:lineRule="auto"/>
        <w:rPr>
          <w:rFonts w:ascii="Times New Roman" w:hAnsi="Times New Roman" w:cs="Times New Roman"/>
        </w:rPr>
      </w:pPr>
    </w:p>
    <w:p w14:paraId="6A836525" w14:textId="77777777" w:rsidR="00EE1600" w:rsidRPr="00DF2DF3" w:rsidRDefault="00EE1600" w:rsidP="00D80148">
      <w:pPr>
        <w:spacing w:line="360" w:lineRule="auto"/>
        <w:rPr>
          <w:rFonts w:ascii="Times New Roman" w:hAnsi="Times New Roman" w:cs="Times New Roman"/>
        </w:rPr>
      </w:pPr>
    </w:p>
    <w:p w14:paraId="21F45E9F" w14:textId="56FE9E91" w:rsidR="00862DDA" w:rsidRPr="00DF2DF3" w:rsidRDefault="00862DDA" w:rsidP="00D80148">
      <w:pPr>
        <w:spacing w:line="360" w:lineRule="auto"/>
        <w:jc w:val="center"/>
        <w:rPr>
          <w:rFonts w:ascii="Times New Roman" w:eastAsiaTheme="minorEastAsia" w:hAnsi="Times New Roman" w:cs="Times New Roman"/>
          <w:b/>
          <w:bCs/>
          <w:sz w:val="28"/>
          <w:szCs w:val="28"/>
        </w:rPr>
      </w:pPr>
      <w:r w:rsidRPr="00DF2DF3">
        <w:rPr>
          <w:rFonts w:ascii="Times New Roman" w:eastAsiaTheme="minorEastAsia" w:hAnsi="Times New Roman" w:cs="Times New Roman"/>
          <w:b/>
          <w:bCs/>
          <w:sz w:val="28"/>
          <w:szCs w:val="28"/>
        </w:rPr>
        <w:t xml:space="preserve">Title </w:t>
      </w:r>
      <w:r w:rsidR="001246D1" w:rsidRPr="00DF2DF3">
        <w:rPr>
          <w:rFonts w:ascii="Times New Roman" w:eastAsiaTheme="minorEastAsia" w:hAnsi="Times New Roman" w:cs="Times New Roman"/>
          <w:b/>
          <w:bCs/>
          <w:sz w:val="28"/>
          <w:szCs w:val="28"/>
        </w:rPr>
        <w:t>Four</w:t>
      </w:r>
      <w:r w:rsidRPr="00DF2DF3">
        <w:rPr>
          <w:rFonts w:ascii="Times New Roman" w:eastAsiaTheme="minorEastAsia" w:hAnsi="Times New Roman" w:cs="Times New Roman"/>
          <w:b/>
          <w:bCs/>
          <w:sz w:val="28"/>
          <w:szCs w:val="28"/>
        </w:rPr>
        <w:t>: UCOSA Freshman</w:t>
      </w:r>
      <w:r w:rsidR="00DF2DF3" w:rsidRPr="00DF2DF3">
        <w:rPr>
          <w:rFonts w:ascii="Times New Roman" w:eastAsiaTheme="minorEastAsia" w:hAnsi="Times New Roman" w:cs="Times New Roman"/>
          <w:b/>
          <w:bCs/>
          <w:sz w:val="28"/>
          <w:szCs w:val="28"/>
        </w:rPr>
        <w:t xml:space="preserve"> </w:t>
      </w:r>
      <w:r w:rsidR="00264D8A" w:rsidRPr="00DF2DF3">
        <w:rPr>
          <w:rFonts w:ascii="Times New Roman" w:eastAsiaTheme="minorEastAsia" w:hAnsi="Times New Roman" w:cs="Times New Roman"/>
          <w:b/>
          <w:bCs/>
          <w:sz w:val="28"/>
          <w:szCs w:val="28"/>
        </w:rPr>
        <w:t>Assembly</w:t>
      </w:r>
    </w:p>
    <w:p w14:paraId="36DEC7FD" w14:textId="77777777" w:rsidR="00862DDA" w:rsidRPr="00DF2DF3" w:rsidRDefault="00862DDA" w:rsidP="00D80148">
      <w:pPr>
        <w:spacing w:line="360" w:lineRule="auto"/>
        <w:jc w:val="center"/>
        <w:rPr>
          <w:rFonts w:ascii="Times New Roman" w:eastAsiaTheme="minorEastAsia" w:hAnsi="Times New Roman" w:cs="Times New Roman"/>
        </w:rPr>
      </w:pPr>
      <w:r w:rsidRPr="00DF2DF3">
        <w:rPr>
          <w:rFonts w:ascii="Times New Roman" w:eastAsiaTheme="minorEastAsia" w:hAnsi="Times New Roman" w:cs="Times New Roman"/>
        </w:rPr>
        <w:t>Chapter One: General</w:t>
      </w:r>
    </w:p>
    <w:p w14:paraId="09CA8316" w14:textId="6CE58BF0" w:rsidR="0057459B" w:rsidRPr="00DF2DF3" w:rsidRDefault="00862DDA" w:rsidP="00D80148">
      <w:pPr>
        <w:spacing w:line="360" w:lineRule="auto"/>
        <w:ind w:left="720" w:hanging="720"/>
        <w:rPr>
          <w:rFonts w:ascii="Times New Roman" w:hAnsi="Times New Roman" w:cs="Times New Roman"/>
          <w:sz w:val="22"/>
          <w:szCs w:val="22"/>
        </w:rPr>
      </w:pPr>
      <w:r w:rsidRPr="00DF2DF3">
        <w:rPr>
          <w:rFonts w:ascii="Times New Roman" w:hAnsi="Times New Roman" w:cs="Times New Roman"/>
          <w:sz w:val="22"/>
          <w:szCs w:val="22"/>
        </w:rPr>
        <w:t>§100:</w:t>
      </w:r>
      <w:r w:rsidR="0057459B" w:rsidRPr="00DF2DF3">
        <w:rPr>
          <w:rFonts w:ascii="Times New Roman" w:hAnsi="Times New Roman" w:cs="Times New Roman"/>
          <w:sz w:val="22"/>
          <w:szCs w:val="22"/>
        </w:rPr>
        <w:tab/>
        <w:t>Name</w:t>
      </w:r>
    </w:p>
    <w:p w14:paraId="77F06C7A" w14:textId="722D451C" w:rsidR="0057459B" w:rsidRPr="00DF2DF3" w:rsidRDefault="0057459B" w:rsidP="00D80148">
      <w:pPr>
        <w:spacing w:line="360" w:lineRule="auto"/>
        <w:ind w:left="720" w:hanging="720"/>
        <w:rPr>
          <w:rFonts w:ascii="Times New Roman" w:hAnsi="Times New Roman" w:cs="Times New Roman"/>
          <w:sz w:val="22"/>
          <w:szCs w:val="22"/>
        </w:rPr>
      </w:pPr>
      <w:r w:rsidRPr="00DF2DF3">
        <w:rPr>
          <w:rFonts w:ascii="Times New Roman" w:hAnsi="Times New Roman" w:cs="Times New Roman"/>
          <w:sz w:val="22"/>
          <w:szCs w:val="22"/>
        </w:rPr>
        <w:tab/>
        <w:t xml:space="preserve">The UCOSA Freshman </w:t>
      </w:r>
      <w:r w:rsidR="00DD2C20" w:rsidRPr="00DF2DF3">
        <w:rPr>
          <w:rFonts w:ascii="Times New Roman" w:hAnsi="Times New Roman" w:cs="Times New Roman"/>
          <w:sz w:val="22"/>
          <w:szCs w:val="22"/>
        </w:rPr>
        <w:t>Assembly</w:t>
      </w:r>
      <w:r w:rsidRPr="00DF2DF3">
        <w:rPr>
          <w:rFonts w:ascii="Times New Roman" w:hAnsi="Times New Roman" w:cs="Times New Roman"/>
          <w:sz w:val="22"/>
          <w:szCs w:val="22"/>
        </w:rPr>
        <w:t xml:space="preserve"> shall be established</w:t>
      </w:r>
      <w:r w:rsidR="00B042B8" w:rsidRPr="00DF2DF3">
        <w:rPr>
          <w:rFonts w:ascii="Times New Roman" w:hAnsi="Times New Roman" w:cs="Times New Roman"/>
          <w:sz w:val="22"/>
          <w:szCs w:val="22"/>
        </w:rPr>
        <w:t xml:space="preserve"> as a function of UCO Student Congress</w:t>
      </w:r>
      <w:r w:rsidRPr="00DF2DF3">
        <w:rPr>
          <w:rFonts w:ascii="Times New Roman" w:hAnsi="Times New Roman" w:cs="Times New Roman"/>
          <w:sz w:val="22"/>
          <w:szCs w:val="22"/>
        </w:rPr>
        <w:t>.</w:t>
      </w:r>
    </w:p>
    <w:p w14:paraId="56C1D10B" w14:textId="2D933F6A" w:rsidR="00BA3537" w:rsidRPr="00DF2DF3" w:rsidRDefault="00BA3537" w:rsidP="00D80148">
      <w:pPr>
        <w:spacing w:line="360" w:lineRule="auto"/>
        <w:ind w:left="720" w:hanging="720"/>
        <w:rPr>
          <w:rFonts w:ascii="Times New Roman" w:hAnsi="Times New Roman" w:cs="Times New Roman"/>
          <w:sz w:val="22"/>
          <w:szCs w:val="22"/>
        </w:rPr>
      </w:pPr>
      <w:r w:rsidRPr="00DF2DF3">
        <w:rPr>
          <w:rFonts w:ascii="Times New Roman" w:hAnsi="Times New Roman" w:cs="Times New Roman"/>
          <w:sz w:val="22"/>
          <w:szCs w:val="22"/>
        </w:rPr>
        <w:t>§101:</w:t>
      </w:r>
      <w:r w:rsidRPr="00DF2DF3">
        <w:rPr>
          <w:rFonts w:ascii="Times New Roman" w:hAnsi="Times New Roman" w:cs="Times New Roman"/>
          <w:sz w:val="22"/>
          <w:szCs w:val="22"/>
        </w:rPr>
        <w:tab/>
        <w:t>Purpose</w:t>
      </w:r>
    </w:p>
    <w:p w14:paraId="364FF97D" w14:textId="28F6640E" w:rsidR="00BA3537" w:rsidRPr="00DF2DF3" w:rsidRDefault="00DD2C20" w:rsidP="00D80148">
      <w:pPr>
        <w:spacing w:line="360" w:lineRule="auto"/>
        <w:ind w:left="720"/>
        <w:rPr>
          <w:rFonts w:ascii="Times New Roman" w:hAnsi="Times New Roman" w:cs="Times New Roman"/>
          <w:sz w:val="22"/>
          <w:szCs w:val="22"/>
        </w:rPr>
      </w:pPr>
      <w:r w:rsidRPr="00DF2DF3">
        <w:rPr>
          <w:rFonts w:ascii="Times New Roman" w:hAnsi="Times New Roman" w:cs="Times New Roman"/>
          <w:sz w:val="22"/>
          <w:szCs w:val="22"/>
        </w:rPr>
        <w:t>The purpose of the UCOSA Freshman Assembly shall be to e</w:t>
      </w:r>
      <w:r w:rsidR="00BA3537" w:rsidRPr="00DF2DF3">
        <w:rPr>
          <w:rFonts w:ascii="Times New Roman" w:hAnsi="Times New Roman" w:cs="Times New Roman"/>
          <w:sz w:val="22"/>
          <w:szCs w:val="22"/>
        </w:rPr>
        <w:t>xpos</w:t>
      </w:r>
      <w:r w:rsidRPr="00DF2DF3">
        <w:rPr>
          <w:rFonts w:ascii="Times New Roman" w:hAnsi="Times New Roman" w:cs="Times New Roman"/>
          <w:sz w:val="22"/>
          <w:szCs w:val="22"/>
        </w:rPr>
        <w:t>e</w:t>
      </w:r>
      <w:r w:rsidR="00BA3537" w:rsidRPr="00DF2DF3">
        <w:rPr>
          <w:rFonts w:ascii="Times New Roman" w:hAnsi="Times New Roman" w:cs="Times New Roman"/>
          <w:sz w:val="22"/>
          <w:szCs w:val="22"/>
        </w:rPr>
        <w:t xml:space="preserve"> and engag</w:t>
      </w:r>
      <w:r w:rsidRPr="00DF2DF3">
        <w:rPr>
          <w:rFonts w:ascii="Times New Roman" w:hAnsi="Times New Roman" w:cs="Times New Roman"/>
          <w:sz w:val="22"/>
          <w:szCs w:val="22"/>
        </w:rPr>
        <w:t>e</w:t>
      </w:r>
      <w:r w:rsidR="00BA3537" w:rsidRPr="00DF2DF3">
        <w:rPr>
          <w:rFonts w:ascii="Times New Roman" w:hAnsi="Times New Roman" w:cs="Times New Roman"/>
          <w:sz w:val="22"/>
          <w:szCs w:val="22"/>
        </w:rPr>
        <w:t xml:space="preserve"> </w:t>
      </w:r>
      <w:r w:rsidR="00292F25" w:rsidRPr="00DF2DF3">
        <w:rPr>
          <w:rFonts w:ascii="Times New Roman" w:hAnsi="Times New Roman" w:cs="Times New Roman"/>
          <w:sz w:val="22"/>
          <w:szCs w:val="22"/>
        </w:rPr>
        <w:t>first year</w:t>
      </w:r>
      <w:r w:rsidR="00BA3537" w:rsidRPr="00DF2DF3">
        <w:rPr>
          <w:rFonts w:ascii="Times New Roman" w:hAnsi="Times New Roman" w:cs="Times New Roman"/>
          <w:sz w:val="22"/>
          <w:szCs w:val="22"/>
        </w:rPr>
        <w:t xml:space="preserve"> students at UCO to</w:t>
      </w:r>
      <w:r w:rsidRPr="00DF2DF3">
        <w:rPr>
          <w:rFonts w:ascii="Times New Roman" w:hAnsi="Times New Roman" w:cs="Times New Roman"/>
          <w:sz w:val="22"/>
          <w:szCs w:val="22"/>
        </w:rPr>
        <w:t xml:space="preserve"> the</w:t>
      </w:r>
      <w:r w:rsidR="00BA3537" w:rsidRPr="00DF2DF3">
        <w:rPr>
          <w:rFonts w:ascii="Times New Roman" w:hAnsi="Times New Roman" w:cs="Times New Roman"/>
          <w:sz w:val="22"/>
          <w:szCs w:val="22"/>
        </w:rPr>
        <w:t xml:space="preserve"> </w:t>
      </w:r>
      <w:r w:rsidR="00292F25" w:rsidRPr="00DF2DF3">
        <w:rPr>
          <w:rFonts w:ascii="Times New Roman" w:hAnsi="Times New Roman" w:cs="Times New Roman"/>
          <w:sz w:val="22"/>
          <w:szCs w:val="22"/>
        </w:rPr>
        <w:t>Legislative</w:t>
      </w:r>
      <w:r w:rsidR="00BA3537" w:rsidRPr="00DF2DF3">
        <w:rPr>
          <w:rFonts w:ascii="Times New Roman" w:hAnsi="Times New Roman" w:cs="Times New Roman"/>
          <w:sz w:val="22"/>
          <w:szCs w:val="22"/>
        </w:rPr>
        <w:t xml:space="preserve"> </w:t>
      </w:r>
      <w:r w:rsidRPr="00DF2DF3">
        <w:rPr>
          <w:rFonts w:ascii="Times New Roman" w:hAnsi="Times New Roman" w:cs="Times New Roman"/>
          <w:sz w:val="22"/>
          <w:szCs w:val="22"/>
        </w:rPr>
        <w:t>processes and</w:t>
      </w:r>
      <w:r w:rsidR="00BA3537" w:rsidRPr="00DF2DF3">
        <w:rPr>
          <w:rFonts w:ascii="Times New Roman" w:hAnsi="Times New Roman" w:cs="Times New Roman"/>
          <w:sz w:val="22"/>
          <w:szCs w:val="22"/>
        </w:rPr>
        <w:t xml:space="preserve"> operations of UCOSA. The Freshman Assembly will have the opportunity to define their duties year to year</w:t>
      </w:r>
      <w:r w:rsidR="00292F25" w:rsidRPr="00DF2DF3">
        <w:rPr>
          <w:rFonts w:ascii="Times New Roman" w:hAnsi="Times New Roman" w:cs="Times New Roman"/>
          <w:sz w:val="22"/>
          <w:szCs w:val="22"/>
        </w:rPr>
        <w:t>.</w:t>
      </w:r>
    </w:p>
    <w:p w14:paraId="1C69C9A2" w14:textId="15DADA38" w:rsidR="00BA3537" w:rsidRPr="00DF2DF3" w:rsidRDefault="00BA3537" w:rsidP="00D80148">
      <w:pPr>
        <w:spacing w:line="360" w:lineRule="auto"/>
        <w:rPr>
          <w:rFonts w:ascii="Times New Roman" w:hAnsi="Times New Roman" w:cs="Times New Roman"/>
          <w:sz w:val="22"/>
          <w:szCs w:val="22"/>
        </w:rPr>
      </w:pPr>
      <w:r w:rsidRPr="00DF2DF3">
        <w:rPr>
          <w:rFonts w:ascii="Times New Roman" w:hAnsi="Times New Roman" w:cs="Times New Roman"/>
          <w:sz w:val="22"/>
          <w:szCs w:val="22"/>
        </w:rPr>
        <w:t>§102:</w:t>
      </w:r>
      <w:r w:rsidRPr="00DF2DF3">
        <w:rPr>
          <w:rFonts w:ascii="Times New Roman" w:hAnsi="Times New Roman" w:cs="Times New Roman"/>
          <w:sz w:val="22"/>
          <w:szCs w:val="22"/>
        </w:rPr>
        <w:tab/>
        <w:t>Membership Selection Procedures</w:t>
      </w:r>
    </w:p>
    <w:p w14:paraId="33DD302A" w14:textId="38F2A556" w:rsidR="0057459B" w:rsidRPr="00DF2DF3" w:rsidRDefault="00292F25" w:rsidP="00DF2DF3">
      <w:pPr>
        <w:spacing w:line="360" w:lineRule="auto"/>
        <w:ind w:left="720"/>
        <w:rPr>
          <w:rFonts w:ascii="Times New Roman" w:hAnsi="Times New Roman" w:cs="Times New Roman"/>
          <w:strike/>
          <w:sz w:val="22"/>
          <w:szCs w:val="22"/>
        </w:rPr>
      </w:pPr>
      <w:r w:rsidRPr="00DF2DF3">
        <w:rPr>
          <w:rFonts w:ascii="Times New Roman" w:hAnsi="Times New Roman" w:cs="Times New Roman"/>
          <w:sz w:val="22"/>
          <w:szCs w:val="22"/>
        </w:rPr>
        <w:lastRenderedPageBreak/>
        <w:t xml:space="preserve">All freshman or first year students are eligible to apply. Application shall be created and made available at least by July 1st each year. The Vice-Chair of UCO Student Congress shall be responsible for advertising </w:t>
      </w:r>
      <w:r w:rsidRPr="00DF2DF3">
        <w:rPr>
          <w:rFonts w:ascii="Times New Roman" w:hAnsi="Times New Roman" w:cs="Times New Roman"/>
          <w:strike/>
          <w:sz w:val="22"/>
          <w:szCs w:val="22"/>
        </w:rPr>
        <w:t>of</w:t>
      </w:r>
      <w:r w:rsidRPr="00DF2DF3">
        <w:rPr>
          <w:rFonts w:ascii="Times New Roman" w:hAnsi="Times New Roman" w:cs="Times New Roman"/>
          <w:sz w:val="22"/>
          <w:szCs w:val="22"/>
        </w:rPr>
        <w:t xml:space="preserve"> the applications for that council. The applications shall be due the second week of classes on Friday. </w:t>
      </w:r>
    </w:p>
    <w:p w14:paraId="41D1E881" w14:textId="3714B81C" w:rsidR="0057459B" w:rsidRPr="00DF2DF3" w:rsidRDefault="0057459B" w:rsidP="00D80148">
      <w:pPr>
        <w:spacing w:line="360" w:lineRule="auto"/>
        <w:rPr>
          <w:rFonts w:ascii="Times New Roman" w:hAnsi="Times New Roman" w:cs="Times New Roman"/>
          <w:sz w:val="22"/>
          <w:szCs w:val="22"/>
        </w:rPr>
      </w:pPr>
      <w:r w:rsidRPr="00DF2DF3">
        <w:rPr>
          <w:rFonts w:ascii="Times New Roman" w:hAnsi="Times New Roman" w:cs="Times New Roman"/>
          <w:sz w:val="22"/>
          <w:szCs w:val="22"/>
        </w:rPr>
        <w:t>§10</w:t>
      </w:r>
      <w:r w:rsidR="00157E44" w:rsidRPr="00DF2DF3">
        <w:rPr>
          <w:rFonts w:ascii="Times New Roman" w:hAnsi="Times New Roman" w:cs="Times New Roman"/>
          <w:sz w:val="22"/>
          <w:szCs w:val="22"/>
        </w:rPr>
        <w:t>3</w:t>
      </w:r>
      <w:r w:rsidRPr="00DF2DF3">
        <w:rPr>
          <w:rFonts w:ascii="Times New Roman" w:hAnsi="Times New Roman" w:cs="Times New Roman"/>
          <w:sz w:val="22"/>
          <w:szCs w:val="22"/>
        </w:rPr>
        <w:t>:</w:t>
      </w:r>
      <w:r w:rsidRPr="00DF2DF3">
        <w:rPr>
          <w:rFonts w:ascii="Times New Roman" w:hAnsi="Times New Roman" w:cs="Times New Roman"/>
          <w:sz w:val="22"/>
          <w:szCs w:val="22"/>
        </w:rPr>
        <w:tab/>
      </w:r>
      <w:r w:rsidR="00BA3537" w:rsidRPr="00DF2DF3">
        <w:rPr>
          <w:rFonts w:ascii="Times New Roman" w:hAnsi="Times New Roman" w:cs="Times New Roman"/>
          <w:sz w:val="22"/>
          <w:szCs w:val="22"/>
        </w:rPr>
        <w:t>Leadership</w:t>
      </w:r>
    </w:p>
    <w:p w14:paraId="2BE105ED" w14:textId="488556E5" w:rsidR="00BA3537" w:rsidRPr="00DF2DF3" w:rsidRDefault="0057459B" w:rsidP="00D80148">
      <w:pPr>
        <w:spacing w:line="360" w:lineRule="auto"/>
        <w:ind w:left="720"/>
        <w:rPr>
          <w:rFonts w:ascii="Times New Roman" w:hAnsi="Times New Roman" w:cs="Times New Roman"/>
          <w:strike/>
          <w:sz w:val="22"/>
          <w:szCs w:val="22"/>
        </w:rPr>
      </w:pPr>
      <w:r w:rsidRPr="00DF2DF3">
        <w:rPr>
          <w:rFonts w:ascii="Times New Roman" w:hAnsi="Times New Roman" w:cs="Times New Roman"/>
          <w:sz w:val="22"/>
          <w:szCs w:val="22"/>
        </w:rPr>
        <w:t xml:space="preserve">The Vice-Chair of the UCOSA Congress shall serve as the overall </w:t>
      </w:r>
      <w:r w:rsidR="00BA3537" w:rsidRPr="00DF2DF3">
        <w:rPr>
          <w:rFonts w:ascii="Times New Roman" w:hAnsi="Times New Roman" w:cs="Times New Roman"/>
          <w:sz w:val="22"/>
          <w:szCs w:val="22"/>
        </w:rPr>
        <w:t xml:space="preserve">Director of the Freshman Assembly. </w:t>
      </w:r>
    </w:p>
    <w:p w14:paraId="08C70885" w14:textId="77777777" w:rsidR="00157E44" w:rsidRPr="00DF2DF3" w:rsidRDefault="00157E44" w:rsidP="00157E44">
      <w:pPr>
        <w:spacing w:line="360" w:lineRule="auto"/>
        <w:rPr>
          <w:rFonts w:ascii="Times New Roman" w:hAnsi="Times New Roman" w:cs="Times New Roman"/>
          <w:sz w:val="22"/>
          <w:szCs w:val="22"/>
        </w:rPr>
      </w:pPr>
      <w:r w:rsidRPr="00DF2DF3">
        <w:rPr>
          <w:rFonts w:ascii="Times New Roman" w:hAnsi="Times New Roman" w:cs="Times New Roman"/>
          <w:sz w:val="22"/>
          <w:szCs w:val="22"/>
        </w:rPr>
        <w:t>§104:</w:t>
      </w:r>
      <w:r w:rsidRPr="00DF2DF3">
        <w:rPr>
          <w:rFonts w:ascii="Times New Roman" w:hAnsi="Times New Roman" w:cs="Times New Roman"/>
          <w:sz w:val="22"/>
          <w:szCs w:val="22"/>
        </w:rPr>
        <w:tab/>
        <w:t>Proceedings</w:t>
      </w:r>
    </w:p>
    <w:p w14:paraId="7D96B730" w14:textId="01363824" w:rsidR="00157E44" w:rsidRPr="00DF2DF3" w:rsidRDefault="00157E44" w:rsidP="00840694">
      <w:pPr>
        <w:spacing w:line="360" w:lineRule="auto"/>
        <w:ind w:left="720"/>
        <w:rPr>
          <w:rFonts w:ascii="Times New Roman" w:hAnsi="Times New Roman" w:cs="Times New Roman"/>
          <w:sz w:val="22"/>
          <w:szCs w:val="22"/>
        </w:rPr>
      </w:pPr>
      <w:r w:rsidRPr="00DF2DF3">
        <w:rPr>
          <w:rFonts w:ascii="Times New Roman" w:hAnsi="Times New Roman" w:cs="Times New Roman"/>
          <w:sz w:val="22"/>
          <w:szCs w:val="22"/>
        </w:rPr>
        <w:t>Shall establish rules and are empowered to create any committees, boards, or other such entities that it deems necessary in order to further its purpose.</w:t>
      </w:r>
    </w:p>
    <w:p w14:paraId="018F546C" w14:textId="77777777" w:rsidR="00157E44" w:rsidRPr="00DF2DF3" w:rsidRDefault="00157E44" w:rsidP="00157E44">
      <w:pPr>
        <w:spacing w:line="360" w:lineRule="auto"/>
        <w:rPr>
          <w:rFonts w:ascii="Times New Roman" w:hAnsi="Times New Roman" w:cs="Times New Roman"/>
          <w:sz w:val="22"/>
          <w:szCs w:val="22"/>
        </w:rPr>
      </w:pPr>
      <w:r w:rsidRPr="00DF2DF3">
        <w:rPr>
          <w:rFonts w:ascii="Times New Roman" w:hAnsi="Times New Roman" w:cs="Times New Roman"/>
          <w:sz w:val="22"/>
          <w:szCs w:val="22"/>
        </w:rPr>
        <w:t>105:</w:t>
      </w:r>
      <w:r w:rsidRPr="00DF2DF3">
        <w:rPr>
          <w:rFonts w:ascii="Times New Roman" w:hAnsi="Times New Roman" w:cs="Times New Roman"/>
          <w:sz w:val="22"/>
          <w:szCs w:val="22"/>
        </w:rPr>
        <w:tab/>
        <w:t>Elections</w:t>
      </w:r>
    </w:p>
    <w:p w14:paraId="61B54119" w14:textId="731B78AB" w:rsidR="00157E44" w:rsidRPr="00DF2DF3" w:rsidRDefault="00157E44" w:rsidP="00157E44">
      <w:pPr>
        <w:spacing w:line="360" w:lineRule="auto"/>
        <w:ind w:left="720"/>
        <w:rPr>
          <w:rFonts w:ascii="Times New Roman" w:hAnsi="Times New Roman" w:cs="Times New Roman"/>
          <w:sz w:val="22"/>
          <w:szCs w:val="22"/>
        </w:rPr>
      </w:pPr>
      <w:r w:rsidRPr="00DF2DF3">
        <w:rPr>
          <w:rFonts w:ascii="Times New Roman" w:hAnsi="Times New Roman" w:cs="Times New Roman"/>
          <w:sz w:val="22"/>
          <w:szCs w:val="22"/>
        </w:rPr>
        <w:t xml:space="preserve">Freshman Assembly shall elect eight members to the UCO Student Congress. These eight members shall take the Oath of Office by the fourth UCO Student Congress meeting. Voting members of the Freshman Assembly shall include those who have attended a majority of the Freshman Assembly meetings by the time of elections. </w:t>
      </w:r>
    </w:p>
    <w:p w14:paraId="2F1F01FB" w14:textId="2774A6F8" w:rsidR="0057459B" w:rsidRPr="00DF2DF3" w:rsidRDefault="0057459B" w:rsidP="00D80148">
      <w:pPr>
        <w:spacing w:line="360" w:lineRule="auto"/>
        <w:rPr>
          <w:rFonts w:ascii="Times New Roman" w:eastAsiaTheme="minorEastAsia" w:hAnsi="Times New Roman" w:cs="Times New Roman"/>
        </w:rPr>
      </w:pPr>
    </w:p>
    <w:p w14:paraId="32B86F8A" w14:textId="150E575F" w:rsidR="00100A78" w:rsidRPr="00DF2DF3" w:rsidRDefault="00100A78" w:rsidP="00D80148">
      <w:pPr>
        <w:spacing w:line="360" w:lineRule="auto"/>
        <w:jc w:val="center"/>
        <w:rPr>
          <w:rFonts w:ascii="Times New Roman" w:eastAsiaTheme="minorEastAsia" w:hAnsi="Times New Roman" w:cs="Times New Roman"/>
          <w:b/>
          <w:bCs/>
          <w:sz w:val="28"/>
          <w:szCs w:val="28"/>
        </w:rPr>
      </w:pPr>
      <w:r w:rsidRPr="00DF2DF3">
        <w:rPr>
          <w:rFonts w:ascii="Times New Roman" w:eastAsiaTheme="minorEastAsia" w:hAnsi="Times New Roman" w:cs="Times New Roman"/>
          <w:b/>
          <w:bCs/>
          <w:sz w:val="28"/>
          <w:szCs w:val="28"/>
        </w:rPr>
        <w:t>Title</w:t>
      </w:r>
      <w:r w:rsidR="001246D1" w:rsidRPr="00DF2DF3">
        <w:rPr>
          <w:rFonts w:ascii="Times New Roman" w:eastAsiaTheme="minorEastAsia" w:hAnsi="Times New Roman" w:cs="Times New Roman"/>
          <w:b/>
          <w:bCs/>
          <w:sz w:val="28"/>
          <w:szCs w:val="28"/>
        </w:rPr>
        <w:t xml:space="preserve"> Five</w:t>
      </w:r>
      <w:r w:rsidRPr="00DF2DF3">
        <w:rPr>
          <w:rFonts w:ascii="Times New Roman" w:eastAsiaTheme="minorEastAsia" w:hAnsi="Times New Roman" w:cs="Times New Roman"/>
          <w:b/>
          <w:bCs/>
          <w:sz w:val="28"/>
          <w:szCs w:val="28"/>
        </w:rPr>
        <w:t>: Finance and Appropriations</w:t>
      </w:r>
    </w:p>
    <w:p w14:paraId="689BC35E" w14:textId="18ADBDC3" w:rsidR="00100A78" w:rsidRPr="00DF2DF3" w:rsidRDefault="00100A78" w:rsidP="00D80148">
      <w:pPr>
        <w:spacing w:line="360" w:lineRule="auto"/>
        <w:jc w:val="center"/>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Chapter One: General</w:t>
      </w:r>
    </w:p>
    <w:p w14:paraId="5C55A08E" w14:textId="3082F2C9" w:rsidR="004735B5" w:rsidRPr="00DF2DF3" w:rsidRDefault="004735B5" w:rsidP="00D80148">
      <w:pPr>
        <w:spacing w:line="360" w:lineRule="auto"/>
        <w:rPr>
          <w:rFonts w:ascii="Times New Roman" w:hAnsi="Times New Roman" w:cs="Times New Roman"/>
          <w:sz w:val="22"/>
          <w:szCs w:val="22"/>
        </w:rPr>
      </w:pPr>
      <w:r w:rsidRPr="00DF2DF3">
        <w:rPr>
          <w:rFonts w:ascii="Times New Roman" w:hAnsi="Times New Roman" w:cs="Times New Roman"/>
          <w:sz w:val="22"/>
          <w:szCs w:val="22"/>
        </w:rPr>
        <w:t>§100</w:t>
      </w:r>
      <w:r w:rsidR="007E4C38" w:rsidRPr="00DF2DF3">
        <w:rPr>
          <w:rFonts w:ascii="Times New Roman" w:hAnsi="Times New Roman" w:cs="Times New Roman"/>
          <w:sz w:val="22"/>
          <w:szCs w:val="22"/>
        </w:rPr>
        <w:t>:</w:t>
      </w:r>
      <w:r w:rsidR="007E4C38" w:rsidRPr="00DF2DF3">
        <w:rPr>
          <w:rFonts w:ascii="Times New Roman" w:hAnsi="Times New Roman" w:cs="Times New Roman"/>
          <w:sz w:val="22"/>
          <w:szCs w:val="22"/>
        </w:rPr>
        <w:tab/>
      </w:r>
      <w:r w:rsidRPr="00DF2DF3">
        <w:rPr>
          <w:rFonts w:ascii="Times New Roman" w:hAnsi="Times New Roman" w:cs="Times New Roman"/>
          <w:sz w:val="22"/>
          <w:szCs w:val="22"/>
        </w:rPr>
        <w:t>Definitions</w:t>
      </w:r>
    </w:p>
    <w:p w14:paraId="05CA9D9A" w14:textId="3A177475" w:rsidR="004735B5" w:rsidRPr="00DF2DF3" w:rsidRDefault="004735B5" w:rsidP="000E4052">
      <w:pPr>
        <w:pStyle w:val="ListParagraph"/>
        <w:numPr>
          <w:ilvl w:val="0"/>
          <w:numId w:val="14"/>
        </w:numPr>
        <w:spacing w:line="360" w:lineRule="auto"/>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Student organizations shall be defined as the officially recognized student organizations as established from the process established by the UCO Student Organizations Coordinator.</w:t>
      </w:r>
    </w:p>
    <w:p w14:paraId="3E859821" w14:textId="5076D19E" w:rsidR="004735B5" w:rsidRPr="00DF2DF3" w:rsidRDefault="004735B5" w:rsidP="00EF66D5">
      <w:pPr>
        <w:pStyle w:val="ListParagraph"/>
        <w:numPr>
          <w:ilvl w:val="0"/>
          <w:numId w:val="14"/>
        </w:numPr>
        <w:spacing w:line="360" w:lineRule="auto"/>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Student Activity fund manager shall be defined as those persons responsible for the distribution of Student Activity money from specific accounts.</w:t>
      </w:r>
    </w:p>
    <w:p w14:paraId="58BCE9B5" w14:textId="577BBAF1" w:rsidR="004735B5" w:rsidRDefault="004735B5" w:rsidP="00EF66D5">
      <w:pPr>
        <w:pStyle w:val="ListParagraph"/>
        <w:numPr>
          <w:ilvl w:val="0"/>
          <w:numId w:val="14"/>
        </w:numPr>
        <w:spacing w:line="360" w:lineRule="auto"/>
        <w:rPr>
          <w:rFonts w:ascii="Times New Roman" w:eastAsiaTheme="minorEastAsia" w:hAnsi="Times New Roman" w:cs="Times New Roman"/>
          <w:sz w:val="22"/>
          <w:szCs w:val="22"/>
        </w:rPr>
      </w:pPr>
      <w:r w:rsidRPr="00DF2DF3">
        <w:rPr>
          <w:rFonts w:ascii="Times New Roman" w:eastAsiaTheme="minorEastAsia" w:hAnsi="Times New Roman" w:cs="Times New Roman"/>
          <w:sz w:val="22"/>
          <w:szCs w:val="22"/>
        </w:rPr>
        <w:t xml:space="preserve">Political organizations shall be defined as organizations officially representing a political party that received more than </w:t>
      </w:r>
      <w:r w:rsidR="00524316" w:rsidRPr="00DF2DF3">
        <w:rPr>
          <w:rFonts w:ascii="Times New Roman" w:eastAsiaTheme="minorEastAsia" w:hAnsi="Times New Roman" w:cs="Times New Roman"/>
          <w:sz w:val="22"/>
          <w:szCs w:val="22"/>
        </w:rPr>
        <w:t>five percent</w:t>
      </w:r>
      <w:r w:rsidRPr="00DF2DF3">
        <w:rPr>
          <w:rFonts w:ascii="Times New Roman" w:eastAsiaTheme="minorEastAsia" w:hAnsi="Times New Roman" w:cs="Times New Roman"/>
          <w:sz w:val="22"/>
          <w:szCs w:val="22"/>
        </w:rPr>
        <w:t xml:space="preserve"> of the vote in the last presidential election within the state of Oklahoma.</w:t>
      </w:r>
    </w:p>
    <w:p w14:paraId="4CC196DD" w14:textId="237E1F71" w:rsidR="00EF66D5" w:rsidRPr="00EF66D5" w:rsidRDefault="00EF66D5" w:rsidP="00EF66D5">
      <w:pPr>
        <w:pStyle w:val="NormalWeb"/>
        <w:numPr>
          <w:ilvl w:val="0"/>
          <w:numId w:val="14"/>
        </w:numPr>
        <w:shd w:val="clear" w:color="auto" w:fill="FFFFFF"/>
        <w:spacing w:line="360" w:lineRule="auto"/>
        <w:rPr>
          <w:rFonts w:ascii="TimesNewRomanPSMT" w:hAnsi="TimesNewRomanPSMT"/>
          <w:sz w:val="22"/>
          <w:szCs w:val="22"/>
        </w:rPr>
      </w:pPr>
      <w:r>
        <w:rPr>
          <w:rFonts w:ascii="TimesNewRomanPSMT" w:hAnsi="TimesNewRomanPSMT"/>
          <w:sz w:val="22"/>
          <w:szCs w:val="22"/>
        </w:rPr>
        <w:t xml:space="preserve">Annual Appropriation shall be defined as the funds provided to an organization </w:t>
      </w:r>
      <w:r w:rsidRPr="00EF66D5">
        <w:rPr>
          <w:rFonts w:ascii="TimesNewRomanPSMT" w:hAnsi="TimesNewRomanPSMT"/>
          <w:sz w:val="22"/>
          <w:szCs w:val="22"/>
        </w:rPr>
        <w:t xml:space="preserve">for their annual programming during the annual appropriations process, as detailed in Chapter Three of this Title. </w:t>
      </w:r>
    </w:p>
    <w:p w14:paraId="0DC7DF79" w14:textId="77777777" w:rsidR="00EF66D5" w:rsidRDefault="00EF66D5" w:rsidP="00EF66D5">
      <w:pPr>
        <w:numPr>
          <w:ilvl w:val="0"/>
          <w:numId w:val="14"/>
        </w:numPr>
        <w:shd w:val="clear" w:color="auto" w:fill="FFFFFF"/>
        <w:spacing w:before="100" w:beforeAutospacing="1" w:after="100" w:afterAutospacing="1" w:line="360" w:lineRule="auto"/>
        <w:rPr>
          <w:rFonts w:ascii="TimesNewRomanPSMT" w:eastAsia="Times New Roman" w:hAnsi="TimesNewRomanPSMT" w:cs="Times New Roman"/>
          <w:sz w:val="22"/>
          <w:szCs w:val="22"/>
        </w:rPr>
      </w:pPr>
      <w:r w:rsidRPr="00EF66D5">
        <w:rPr>
          <w:rFonts w:ascii="TimesNewRomanPSMT" w:eastAsia="Times New Roman" w:hAnsi="TimesNewRomanPSMT" w:cs="Times New Roman"/>
          <w:sz w:val="22"/>
          <w:szCs w:val="22"/>
        </w:rPr>
        <w:t>Sponsorship Funding shall be defined as any funds allocated to organizations</w:t>
      </w:r>
      <w:r>
        <w:rPr>
          <w:rFonts w:ascii="TimesNewRomanPSMT" w:eastAsia="Times New Roman" w:hAnsi="TimesNewRomanPSMT" w:cs="Times New Roman"/>
          <w:sz w:val="22"/>
          <w:szCs w:val="22"/>
        </w:rPr>
        <w:t xml:space="preserve"> </w:t>
      </w:r>
      <w:r w:rsidRPr="00EF66D5">
        <w:rPr>
          <w:rFonts w:ascii="TimesNewRomanPSMT" w:eastAsia="Times New Roman" w:hAnsi="TimesNewRomanPSMT" w:cs="Times New Roman"/>
          <w:sz w:val="22"/>
          <w:szCs w:val="22"/>
        </w:rPr>
        <w:t xml:space="preserve">throughout the year independent from the annual appropriations process, and are to be divided into the following three categories: (1) new student organizations requesting an annual budget that did not receive funding for the current fiscal year, </w:t>
      </w:r>
      <w:r w:rsidRPr="00EF66D5">
        <w:rPr>
          <w:rFonts w:ascii="TimesNewRomanPSMT" w:eastAsia="Times New Roman" w:hAnsi="TimesNewRomanPSMT" w:cs="Times New Roman"/>
          <w:sz w:val="22"/>
          <w:szCs w:val="22"/>
        </w:rPr>
        <w:lastRenderedPageBreak/>
        <w:t>(2) existing student organizations requesting an annual budget that did not receive funding for the current fiscal year, or (3) an existing student  organization that did receive funding for the current fiscal year that is requesting funding for a specific event.</w:t>
      </w:r>
    </w:p>
    <w:p w14:paraId="43348328" w14:textId="524720F3" w:rsidR="004735B5" w:rsidRPr="00EF66D5" w:rsidRDefault="004735B5" w:rsidP="00EF66D5">
      <w:pPr>
        <w:shd w:val="clear" w:color="auto" w:fill="FFFFFF"/>
        <w:spacing w:before="100" w:beforeAutospacing="1" w:after="100" w:afterAutospacing="1" w:line="360" w:lineRule="auto"/>
        <w:jc w:val="center"/>
        <w:rPr>
          <w:rFonts w:ascii="TimesNewRomanPSMT" w:eastAsia="Times New Roman" w:hAnsi="TimesNewRomanPSMT" w:cs="Times New Roman"/>
          <w:sz w:val="22"/>
          <w:szCs w:val="22"/>
        </w:rPr>
      </w:pPr>
      <w:r w:rsidRPr="00EF66D5">
        <w:rPr>
          <w:rFonts w:ascii="Times New Roman" w:eastAsiaTheme="minorEastAsia" w:hAnsi="Times New Roman" w:cs="Times New Roman"/>
          <w:sz w:val="22"/>
          <w:szCs w:val="22"/>
        </w:rPr>
        <w:t>Chapter Two: Student Activity Fun Policies and Procedures for Student Organizations</w:t>
      </w:r>
    </w:p>
    <w:p w14:paraId="67F534DB" w14:textId="3CFF9319" w:rsidR="0057459B" w:rsidRPr="00DF2DF3" w:rsidRDefault="004735B5"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§200:</w:t>
      </w:r>
      <w:r w:rsidR="007E4C38" w:rsidRPr="00DF2DF3">
        <w:rPr>
          <w:rFonts w:ascii="Times New Roman" w:hAnsi="Times New Roman" w:cs="Times New Roman"/>
          <w:sz w:val="22"/>
          <w:szCs w:val="22"/>
        </w:rPr>
        <w:tab/>
        <w:t>Mission Statement</w:t>
      </w:r>
    </w:p>
    <w:p w14:paraId="3BE9B45B" w14:textId="6060C359" w:rsidR="007E4C38" w:rsidRPr="00DF2DF3" w:rsidRDefault="007E4C38"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Student Activity funds for student organizations shall be used to benefit students, to enhance the educational experience of the students at UCO, and to support other activities that are to the benefit of the students at large.</w:t>
      </w:r>
    </w:p>
    <w:p w14:paraId="33BB0A43" w14:textId="0FB8DCB4" w:rsidR="007E4C38" w:rsidRPr="00DF2DF3" w:rsidRDefault="007E4C38"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§201:</w:t>
      </w:r>
      <w:r w:rsidRPr="00DF2DF3">
        <w:rPr>
          <w:rFonts w:ascii="Times New Roman" w:hAnsi="Times New Roman" w:cs="Times New Roman"/>
          <w:sz w:val="22"/>
          <w:szCs w:val="22"/>
        </w:rPr>
        <w:tab/>
        <w:t>Responsibly</w:t>
      </w:r>
    </w:p>
    <w:p w14:paraId="0968A64F" w14:textId="623AA6A2" w:rsidR="007E4C38" w:rsidRPr="00DF2DF3" w:rsidRDefault="007E4C38"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While funds expended from students’ organizations should support student needs and wishes, the final approval shall occur according to the policies and procedures set forth herein, as approved by the University President. Requests for expenditure of funds shall be signed by the designated Student Activity fund</w:t>
      </w:r>
      <w:r w:rsidRPr="00DF2DF3">
        <w:rPr>
          <w:rFonts w:ascii="Times New Roman" w:hAnsi="Times New Roman" w:cs="Times New Roman"/>
          <w:strike/>
          <w:sz w:val="22"/>
          <w:szCs w:val="22"/>
        </w:rPr>
        <w:t>s</w:t>
      </w:r>
      <w:r w:rsidR="00524316" w:rsidRPr="00DF2DF3">
        <w:rPr>
          <w:rFonts w:ascii="Times New Roman" w:hAnsi="Times New Roman" w:cs="Times New Roman"/>
          <w:sz w:val="22"/>
          <w:szCs w:val="22"/>
        </w:rPr>
        <w:t xml:space="preserve"> manager</w:t>
      </w:r>
      <w:r w:rsidRPr="00DF2DF3">
        <w:rPr>
          <w:rFonts w:ascii="Times New Roman" w:hAnsi="Times New Roman" w:cs="Times New Roman"/>
          <w:sz w:val="22"/>
          <w:szCs w:val="22"/>
        </w:rPr>
        <w:t>. The UCOSA Congress shall monitor student needs in regard to student activity fee funding.</w:t>
      </w:r>
    </w:p>
    <w:p w14:paraId="1B2A75BD" w14:textId="6DA3E2E7" w:rsidR="007E4C38" w:rsidRPr="00DF2DF3" w:rsidRDefault="007E4C38"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§202:</w:t>
      </w:r>
      <w:r w:rsidRPr="00DF2DF3">
        <w:rPr>
          <w:rFonts w:ascii="Times New Roman" w:hAnsi="Times New Roman" w:cs="Times New Roman"/>
          <w:sz w:val="22"/>
          <w:szCs w:val="22"/>
        </w:rPr>
        <w:tab/>
        <w:t>General Guidelines</w:t>
      </w:r>
    </w:p>
    <w:p w14:paraId="1BB7FBBA" w14:textId="7F178DDB" w:rsidR="006879CA" w:rsidRPr="00DF2DF3" w:rsidRDefault="00974919"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Student organizations should not expect to be fully funded by Student Activity Fee allocations. Fundraising, donations, dues, or other sources should assist planned activity expenses If additional funds are needed, a request must be submitted to the UCOSA Congress Ways and Means Committee for approval by the</w:t>
      </w:r>
      <w:r w:rsidR="000F776B" w:rsidRPr="00DF2DF3">
        <w:rPr>
          <w:rFonts w:ascii="Times New Roman" w:hAnsi="Times New Roman" w:cs="Times New Roman"/>
          <w:sz w:val="22"/>
          <w:szCs w:val="22"/>
        </w:rPr>
        <w:t xml:space="preserve"> </w:t>
      </w:r>
      <w:r w:rsidRPr="00DF2DF3">
        <w:rPr>
          <w:rFonts w:ascii="Times New Roman" w:hAnsi="Times New Roman" w:cs="Times New Roman"/>
          <w:sz w:val="22"/>
          <w:szCs w:val="22"/>
        </w:rPr>
        <w:t>student organization’s treasurer. Over expenditure of activity fund budgets shall not be allowed. Costs incurred in excess of the budgeted amount shall be the responsibility of student organizations and designated Student Activity fund</w:t>
      </w:r>
      <w:r w:rsidRPr="00DF2DF3">
        <w:rPr>
          <w:rFonts w:ascii="Times New Roman" w:hAnsi="Times New Roman" w:cs="Times New Roman"/>
          <w:strike/>
          <w:sz w:val="22"/>
          <w:szCs w:val="22"/>
        </w:rPr>
        <w:t>s</w:t>
      </w:r>
      <w:r w:rsidR="00524316" w:rsidRPr="00DF2DF3">
        <w:rPr>
          <w:rFonts w:ascii="Times New Roman" w:hAnsi="Times New Roman" w:cs="Times New Roman"/>
          <w:sz w:val="22"/>
          <w:szCs w:val="22"/>
        </w:rPr>
        <w:t xml:space="preserve"> manager.</w:t>
      </w:r>
    </w:p>
    <w:p w14:paraId="4344973A" w14:textId="5EC5B72B" w:rsidR="007E4C38" w:rsidRPr="00DF2DF3" w:rsidRDefault="006879CA"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§203:</w:t>
      </w:r>
      <w:r w:rsidRPr="00DF2DF3">
        <w:rPr>
          <w:rFonts w:ascii="Times New Roman" w:hAnsi="Times New Roman" w:cs="Times New Roman"/>
          <w:sz w:val="22"/>
          <w:szCs w:val="22"/>
        </w:rPr>
        <w:tab/>
        <w:t>Permitted and Prohibited Student Activity Expenditures by Student Organizations</w:t>
      </w:r>
    </w:p>
    <w:p w14:paraId="6210E5C7" w14:textId="79EE1C27" w:rsidR="006879CA" w:rsidRPr="00DF2DF3" w:rsidRDefault="006879CA"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Donations: Student Activity funds shall not be used as donations or contributions to members, or other entities including charities or fundraising events.</w:t>
      </w:r>
    </w:p>
    <w:p w14:paraId="11896274" w14:textId="6FB4F6CD" w:rsidR="006879CA" w:rsidRPr="00DF2DF3" w:rsidRDefault="006879CA"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Wages: Student Activity funds shall not be used to support any full-time or part-time positions with the exception of part time UCOSA student workers approved by the Vice President for Student Affairs.</w:t>
      </w:r>
    </w:p>
    <w:p w14:paraId="0C6D1149" w14:textId="5A6A1424" w:rsidR="006879CA" w:rsidRPr="00DF2DF3" w:rsidRDefault="006879CA"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Equipment: All purchases for equipment and other tangible (non-consumable) items shall be approved by the Vice President for Student Affairs, or designate, and these items shall become property of the University. Such purchases shall be </w:t>
      </w:r>
      <w:r w:rsidR="00157E44" w:rsidRPr="00DF2DF3">
        <w:rPr>
          <w:rFonts w:ascii="Times New Roman" w:hAnsi="Times New Roman" w:cs="Times New Roman"/>
          <w:sz w:val="22"/>
          <w:szCs w:val="22"/>
        </w:rPr>
        <w:t>inventorie</w:t>
      </w:r>
      <w:r w:rsidR="00157E44" w:rsidRPr="00DF2DF3">
        <w:rPr>
          <w:rFonts w:ascii="Times New Roman" w:hAnsi="Times New Roman" w:cs="Times New Roman"/>
          <w:strike/>
          <w:sz w:val="22"/>
          <w:szCs w:val="22"/>
        </w:rPr>
        <w:t>d</w:t>
      </w:r>
      <w:r w:rsidRPr="00DF2DF3">
        <w:rPr>
          <w:rFonts w:ascii="Times New Roman" w:hAnsi="Times New Roman" w:cs="Times New Roman"/>
          <w:sz w:val="22"/>
          <w:szCs w:val="22"/>
        </w:rPr>
        <w:t xml:space="preserve"> appropriately and shall not be given away or sold by student organizations.</w:t>
      </w:r>
    </w:p>
    <w:p w14:paraId="315F83BE" w14:textId="3D6E409D" w:rsidR="006879CA" w:rsidRPr="00DF2DF3" w:rsidRDefault="006879CA"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lastRenderedPageBreak/>
        <w:t>Sales, including tickets: If Student Activity funds are used to purchase items for resale or tickets, any income resulting from the sale of such items shall be deposited back into the appropriate Student Activity account.</w:t>
      </w:r>
    </w:p>
    <w:p w14:paraId="49B19FD3" w14:textId="589C7B98" w:rsidR="006879CA" w:rsidRPr="00DF2DF3" w:rsidRDefault="006879CA"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Scholarships: Student Activity funds allocated to student organizations by UCOSA shall not be used for scholarships.</w:t>
      </w:r>
    </w:p>
    <w:p w14:paraId="063E56BB" w14:textId="239E324E" w:rsidR="006879CA" w:rsidRPr="00DF2DF3" w:rsidRDefault="006879CA"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Travel: Travel shall only be for appropriate, specific, and organized events for students. Sponsors and advisors may use Student Activity funds for travel only when accompanying students. </w:t>
      </w:r>
    </w:p>
    <w:p w14:paraId="06FCACFC" w14:textId="3BFB9686" w:rsidR="006879CA" w:rsidRPr="00DF2DF3" w:rsidRDefault="006879CA"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Personal Items: Student Activity funds shall not be used to purchase personal items such as t-shirts or gifts for speakers, or campus parking fees for members or speakers. Promotional items for group events shall be permitted, as determined by the </w:t>
      </w:r>
      <w:r w:rsidR="00495B5D" w:rsidRPr="00DF2DF3">
        <w:rPr>
          <w:rFonts w:ascii="Times New Roman" w:hAnsi="Times New Roman" w:cs="Times New Roman"/>
          <w:sz w:val="22"/>
          <w:szCs w:val="22"/>
        </w:rPr>
        <w:t xml:space="preserve">UCO Student </w:t>
      </w:r>
      <w:r w:rsidRPr="00DF2DF3">
        <w:rPr>
          <w:rFonts w:ascii="Times New Roman" w:hAnsi="Times New Roman" w:cs="Times New Roman"/>
          <w:sz w:val="22"/>
          <w:szCs w:val="22"/>
        </w:rPr>
        <w:t xml:space="preserve">Congress Ways and Means committee. </w:t>
      </w:r>
    </w:p>
    <w:p w14:paraId="2CBC854D" w14:textId="45AA182C" w:rsidR="006879CA" w:rsidRPr="00DF2DF3" w:rsidRDefault="00FD332C"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Membership Fees: Regional or national organizations’ dues, when approved by the </w:t>
      </w:r>
      <w:r w:rsidR="00495B5D" w:rsidRPr="00DF2DF3">
        <w:rPr>
          <w:rFonts w:ascii="Times New Roman" w:hAnsi="Times New Roman" w:cs="Times New Roman"/>
          <w:sz w:val="22"/>
          <w:szCs w:val="22"/>
        </w:rPr>
        <w:t xml:space="preserve">UCO Student </w:t>
      </w:r>
      <w:r w:rsidRPr="00DF2DF3">
        <w:rPr>
          <w:rFonts w:ascii="Times New Roman" w:hAnsi="Times New Roman" w:cs="Times New Roman"/>
          <w:sz w:val="22"/>
          <w:szCs w:val="22"/>
        </w:rPr>
        <w:t>Congress Ways and Means committee and the Vice President for Student Affairs, or designate, are permitted. Student Activity funds shall not be used for sponsor, advisor, faculty, or staff professional organization memberships. Student Activity funding for registration fees for specific events shall be permitted</w:t>
      </w:r>
      <w:r w:rsidR="00495B5D" w:rsidRPr="00DF2DF3">
        <w:rPr>
          <w:rFonts w:ascii="Times New Roman" w:hAnsi="Times New Roman" w:cs="Times New Roman"/>
          <w:sz w:val="22"/>
          <w:szCs w:val="22"/>
        </w:rPr>
        <w:t xml:space="preserve"> by the UCO Student Congress Ways and Means committee.</w:t>
      </w:r>
    </w:p>
    <w:p w14:paraId="73EAE3FF" w14:textId="3DCA66C0" w:rsidR="00EA2F97" w:rsidRPr="00DF2DF3" w:rsidRDefault="00FD332C" w:rsidP="00840694">
      <w:pPr>
        <w:pStyle w:val="ListParagraph"/>
        <w:numPr>
          <w:ilvl w:val="0"/>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Budget Transfer: Transfer of funds from one Student Activity account to another shall only be affected through a budget transfer approved by the Vice President for Student Affairs or the </w:t>
      </w:r>
      <w:r w:rsidR="00495B5D" w:rsidRPr="00DF2DF3">
        <w:rPr>
          <w:rFonts w:ascii="Times New Roman" w:hAnsi="Times New Roman" w:cs="Times New Roman"/>
          <w:sz w:val="22"/>
          <w:szCs w:val="22"/>
        </w:rPr>
        <w:t>UCO Student</w:t>
      </w:r>
      <w:r w:rsidRPr="00DF2DF3">
        <w:rPr>
          <w:rFonts w:ascii="Times New Roman" w:hAnsi="Times New Roman" w:cs="Times New Roman"/>
          <w:sz w:val="22"/>
          <w:szCs w:val="22"/>
        </w:rPr>
        <w:t xml:space="preserve"> Congress Ways and Means committee. </w:t>
      </w:r>
    </w:p>
    <w:p w14:paraId="56F12A74" w14:textId="37B62F0C" w:rsidR="00FD332C" w:rsidRPr="00DF2DF3" w:rsidRDefault="00FD332C"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§204:</w:t>
      </w:r>
      <w:r w:rsidR="009540EA" w:rsidRPr="00DF2DF3">
        <w:rPr>
          <w:rFonts w:ascii="Times New Roman" w:hAnsi="Times New Roman" w:cs="Times New Roman"/>
          <w:sz w:val="22"/>
          <w:szCs w:val="22"/>
        </w:rPr>
        <w:tab/>
      </w:r>
      <w:r w:rsidRPr="00DF2DF3">
        <w:rPr>
          <w:rFonts w:ascii="Times New Roman" w:hAnsi="Times New Roman" w:cs="Times New Roman"/>
          <w:sz w:val="22"/>
          <w:szCs w:val="22"/>
        </w:rPr>
        <w:t>Student Activity Funding of Political Student Organizations</w:t>
      </w:r>
    </w:p>
    <w:p w14:paraId="6503ADC8" w14:textId="2684625B" w:rsidR="00FD332C" w:rsidRPr="00DF2DF3" w:rsidRDefault="00FD332C"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Political student organizations requesting and receiving Student Activity funding shall receive equal amounts. No political student organization shall receive more funding than any other political student organization.</w:t>
      </w:r>
    </w:p>
    <w:p w14:paraId="77069CDD" w14:textId="686D31DE" w:rsidR="00F20E05" w:rsidRPr="00DF2DF3" w:rsidRDefault="00FD332C"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§205:</w:t>
      </w:r>
      <w:r w:rsidR="009540EA" w:rsidRPr="00DF2DF3">
        <w:rPr>
          <w:rFonts w:ascii="Times New Roman" w:eastAsia="Arial" w:hAnsi="Times New Roman" w:cs="Times New Roman"/>
          <w:sz w:val="22"/>
          <w:szCs w:val="22"/>
        </w:rPr>
        <w:tab/>
      </w:r>
      <w:r w:rsidRPr="00DF2DF3">
        <w:rPr>
          <w:rFonts w:ascii="Times New Roman" w:hAnsi="Times New Roman" w:cs="Times New Roman"/>
          <w:sz w:val="22"/>
          <w:szCs w:val="22"/>
        </w:rPr>
        <w:t>Student Activity Funding Requests</w:t>
      </w:r>
    </w:p>
    <w:p w14:paraId="64446B88" w14:textId="18D4A5F3" w:rsidR="009540EA" w:rsidRPr="00DF2DF3" w:rsidRDefault="00FD332C"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 xml:space="preserve">Each student organization or entity receiving Student Activity funding from the UCOSA appropriation process must submit a budget request containing all information that the </w:t>
      </w:r>
      <w:r w:rsidR="00495B5D" w:rsidRPr="00DF2DF3">
        <w:rPr>
          <w:rFonts w:ascii="Times New Roman" w:hAnsi="Times New Roman" w:cs="Times New Roman"/>
          <w:sz w:val="22"/>
          <w:szCs w:val="22"/>
        </w:rPr>
        <w:t xml:space="preserve">UCO Student Congress </w:t>
      </w:r>
      <w:r w:rsidRPr="00DF2DF3">
        <w:rPr>
          <w:rFonts w:ascii="Times New Roman" w:hAnsi="Times New Roman" w:cs="Times New Roman"/>
          <w:sz w:val="22"/>
          <w:szCs w:val="22"/>
        </w:rPr>
        <w:t>Ways and Means Committee has required.</w:t>
      </w:r>
    </w:p>
    <w:p w14:paraId="2696BC08" w14:textId="77777777" w:rsidR="009540EA" w:rsidRPr="00DF2DF3" w:rsidRDefault="009540EA"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§206:</w:t>
      </w:r>
      <w:r w:rsidRPr="00DF2DF3">
        <w:rPr>
          <w:rFonts w:ascii="Times New Roman" w:hAnsi="Times New Roman" w:cs="Times New Roman"/>
          <w:sz w:val="22"/>
          <w:szCs w:val="22"/>
        </w:rPr>
        <w:tab/>
        <w:t>Student Activity Funding and Winnings/Profits</w:t>
      </w:r>
    </w:p>
    <w:p w14:paraId="0A49FE10" w14:textId="30EF18B8" w:rsidR="009540EA" w:rsidRPr="00DF2DF3" w:rsidRDefault="009540EA"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 xml:space="preserve">Student organizations may at times use student activity fee funding to participate in activities that could lead to winnings and/or profits. Should a student organization receive winnings and/or profits in such a situation, said winnings and/or profits must be used to reimburse the student activity fee funding used. If sponsorship funding was granted to the student organization by the </w:t>
      </w:r>
      <w:r w:rsidR="00495B5D" w:rsidRPr="00DF2DF3">
        <w:rPr>
          <w:rFonts w:ascii="Times New Roman" w:hAnsi="Times New Roman" w:cs="Times New Roman"/>
          <w:sz w:val="22"/>
          <w:szCs w:val="22"/>
        </w:rPr>
        <w:t xml:space="preserve">UCO Student </w:t>
      </w:r>
      <w:r w:rsidR="00495B5D" w:rsidRPr="00DF2DF3">
        <w:rPr>
          <w:rFonts w:ascii="Times New Roman" w:hAnsi="Times New Roman" w:cs="Times New Roman"/>
          <w:sz w:val="22"/>
          <w:szCs w:val="22"/>
        </w:rPr>
        <w:lastRenderedPageBreak/>
        <w:t xml:space="preserve">Congress </w:t>
      </w:r>
      <w:r w:rsidRPr="00DF2DF3">
        <w:rPr>
          <w:rFonts w:ascii="Times New Roman" w:hAnsi="Times New Roman" w:cs="Times New Roman"/>
          <w:sz w:val="22"/>
          <w:szCs w:val="22"/>
        </w:rPr>
        <w:t xml:space="preserve">Ways and Means Committee for the event, the allocated amount and/or refunded amount shall be placed back into the Ways and Means sponsorship fund. Any amount beyond the amount of student activity fee funding used shall be authorized to be placed into </w:t>
      </w:r>
      <w:r w:rsidR="003B53D5" w:rsidRPr="00DF2DF3">
        <w:rPr>
          <w:rFonts w:ascii="Times New Roman" w:hAnsi="Times New Roman" w:cs="Times New Roman"/>
          <w:sz w:val="22"/>
          <w:szCs w:val="22"/>
        </w:rPr>
        <w:t xml:space="preserve">the student organizations appropriate university managed </w:t>
      </w:r>
      <w:r w:rsidRPr="00DF2DF3">
        <w:rPr>
          <w:rFonts w:ascii="Times New Roman" w:hAnsi="Times New Roman" w:cs="Times New Roman"/>
          <w:sz w:val="22"/>
          <w:szCs w:val="22"/>
        </w:rPr>
        <w:t>account.</w:t>
      </w:r>
    </w:p>
    <w:p w14:paraId="4B81DCDE" w14:textId="53A4631C" w:rsidR="00FD332C" w:rsidRPr="00DF2DF3" w:rsidRDefault="00FD332C" w:rsidP="00D80148">
      <w:pPr>
        <w:spacing w:line="360" w:lineRule="auto"/>
        <w:rPr>
          <w:rFonts w:ascii="Times New Roman" w:hAnsi="Times New Roman" w:cs="Times New Roman"/>
          <w:sz w:val="22"/>
          <w:szCs w:val="22"/>
        </w:rPr>
      </w:pPr>
    </w:p>
    <w:p w14:paraId="6788987B" w14:textId="3C9D64F3" w:rsidR="00FD332C" w:rsidRPr="00DF2DF3" w:rsidRDefault="009540EA" w:rsidP="00D80148">
      <w:pPr>
        <w:spacing w:line="360" w:lineRule="auto"/>
        <w:jc w:val="center"/>
        <w:rPr>
          <w:rFonts w:ascii="Times New Roman" w:hAnsi="Times New Roman" w:cs="Times New Roman"/>
          <w:sz w:val="22"/>
          <w:szCs w:val="22"/>
        </w:rPr>
      </w:pPr>
      <w:r w:rsidRPr="00DF2DF3">
        <w:rPr>
          <w:rFonts w:ascii="Times New Roman" w:hAnsi="Times New Roman" w:cs="Times New Roman"/>
          <w:sz w:val="22"/>
          <w:szCs w:val="22"/>
        </w:rPr>
        <w:t>Chapter Three: UCOSA Annual Appropriation Process</w:t>
      </w:r>
    </w:p>
    <w:p w14:paraId="5D6B44FF" w14:textId="77777777" w:rsidR="000C514A" w:rsidRPr="00DF2DF3" w:rsidRDefault="000C514A"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§300:</w:t>
      </w:r>
      <w:r w:rsidRPr="00DF2DF3">
        <w:rPr>
          <w:rFonts w:ascii="Times New Roman" w:hAnsi="Times New Roman" w:cs="Times New Roman"/>
          <w:sz w:val="22"/>
          <w:szCs w:val="22"/>
        </w:rPr>
        <w:tab/>
        <w:t>UCOSA Annual Appropriation Timeline</w:t>
      </w:r>
    </w:p>
    <w:p w14:paraId="6006B6C9" w14:textId="79171785" w:rsidR="0074594E" w:rsidRPr="00DF2DF3" w:rsidRDefault="000C514A"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All organizations requesting funding for the following fiscal year shall submit Student Activity funding requests to the UCOSA office by the first Friday of February.</w:t>
      </w:r>
    </w:p>
    <w:p w14:paraId="7D3691E5" w14:textId="787D53EA" w:rsidR="000C514A" w:rsidRPr="00DF2DF3" w:rsidRDefault="0074594E"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§301: </w:t>
      </w:r>
      <w:r w:rsidRPr="00DF2DF3">
        <w:rPr>
          <w:rFonts w:ascii="Times New Roman" w:hAnsi="Times New Roman" w:cs="Times New Roman"/>
          <w:sz w:val="22"/>
          <w:szCs w:val="22"/>
        </w:rPr>
        <w:tab/>
        <w:t>Division of the Annual Student Activity Fee Budget</w:t>
      </w:r>
    </w:p>
    <w:p w14:paraId="3C5DC3E4" w14:textId="75825A52" w:rsidR="0074594E" w:rsidRPr="00DF2DF3" w:rsidRDefault="0074594E"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Funds appropriated to the UCOSA by the University shall be divided as follows before any other subdivision or appropriation of funds:</w:t>
      </w:r>
    </w:p>
    <w:p w14:paraId="0BAC65A7" w14:textId="6A7AD24C" w:rsidR="0074594E" w:rsidRPr="00DF2DF3" w:rsidRDefault="000E14B6" w:rsidP="00840694">
      <w:pPr>
        <w:pStyle w:val="ListParagraph"/>
        <w:numPr>
          <w:ilvl w:val="0"/>
          <w:numId w:val="16"/>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Fifteen percent </w:t>
      </w:r>
      <w:r w:rsidR="0074594E" w:rsidRPr="00DF2DF3">
        <w:rPr>
          <w:rFonts w:ascii="Times New Roman" w:hAnsi="Times New Roman" w:cs="Times New Roman"/>
          <w:sz w:val="22"/>
          <w:szCs w:val="22"/>
        </w:rPr>
        <w:t>of the funds appropriated to UCOSA by the University</w:t>
      </w:r>
      <w:r w:rsidR="00EA2F97" w:rsidRPr="00DF2DF3">
        <w:rPr>
          <w:rFonts w:ascii="Times New Roman" w:hAnsi="Times New Roman" w:cs="Times New Roman"/>
          <w:sz w:val="22"/>
          <w:szCs w:val="22"/>
        </w:rPr>
        <w:t xml:space="preserve"> shall be set aside for the following fiscal year as Sponsorship Funding, further divided as stated in Statute.</w:t>
      </w:r>
      <w:r w:rsidR="0074594E" w:rsidRPr="00DF2DF3">
        <w:rPr>
          <w:rFonts w:ascii="Times New Roman" w:hAnsi="Times New Roman" w:cs="Times New Roman"/>
          <w:sz w:val="22"/>
          <w:szCs w:val="22"/>
        </w:rPr>
        <w:t xml:space="preserve"> </w:t>
      </w:r>
    </w:p>
    <w:p w14:paraId="0841422D" w14:textId="66C09B9E" w:rsidR="00EA2F97" w:rsidRPr="00DF2DF3" w:rsidRDefault="00EA2F97" w:rsidP="00840694">
      <w:pPr>
        <w:pStyle w:val="ListParagraph"/>
        <w:numPr>
          <w:ilvl w:val="0"/>
          <w:numId w:val="16"/>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 </w:t>
      </w:r>
      <w:r w:rsidR="000E14B6" w:rsidRPr="00DF2DF3">
        <w:rPr>
          <w:rFonts w:ascii="Times New Roman" w:hAnsi="Times New Roman" w:cs="Times New Roman"/>
          <w:sz w:val="22"/>
          <w:szCs w:val="22"/>
        </w:rPr>
        <w:t>Eighty-five percent</w:t>
      </w:r>
      <w:r w:rsidRPr="00DF2DF3">
        <w:rPr>
          <w:rFonts w:ascii="Times New Roman" w:hAnsi="Times New Roman" w:cs="Times New Roman"/>
          <w:sz w:val="22"/>
          <w:szCs w:val="22"/>
        </w:rPr>
        <w:t xml:space="preserve"> of the funds appropriated to the UCOSA by the University </w:t>
      </w:r>
      <w:r w:rsidR="0074594E" w:rsidRPr="00DF2DF3">
        <w:rPr>
          <w:rFonts w:ascii="Times New Roman" w:hAnsi="Times New Roman" w:cs="Times New Roman"/>
          <w:sz w:val="22"/>
          <w:szCs w:val="22"/>
        </w:rPr>
        <w:t>shall be used for student organizations as allocated during the annual appropriation process, further divided by statute</w:t>
      </w:r>
      <w:r w:rsidR="00636958" w:rsidRPr="00DF2DF3">
        <w:rPr>
          <w:rFonts w:ascii="Times New Roman" w:hAnsi="Times New Roman" w:cs="Times New Roman"/>
          <w:sz w:val="22"/>
          <w:szCs w:val="22"/>
        </w:rPr>
        <w:t>.</w:t>
      </w:r>
    </w:p>
    <w:p w14:paraId="7B09361C" w14:textId="7FDE73E6" w:rsidR="0074594E" w:rsidRPr="00DF2DF3" w:rsidRDefault="00EA2F97"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§302:</w:t>
      </w:r>
      <w:r w:rsidRPr="00DF2DF3">
        <w:rPr>
          <w:rFonts w:ascii="Times New Roman" w:hAnsi="Times New Roman" w:cs="Times New Roman"/>
          <w:sz w:val="22"/>
          <w:szCs w:val="22"/>
        </w:rPr>
        <w:tab/>
        <w:t>UCOSA Operating Budget</w:t>
      </w:r>
    </w:p>
    <w:p w14:paraId="40173DEF" w14:textId="19BC0AA5" w:rsidR="00EA2F97" w:rsidRPr="00DF2DF3" w:rsidRDefault="00EA2F97"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 xml:space="preserve">Of the funds for student organizations as allocated during the annual appropriation process sixteen </w:t>
      </w:r>
      <w:r w:rsidR="000E14B6" w:rsidRPr="00DF2DF3">
        <w:rPr>
          <w:rFonts w:ascii="Times New Roman" w:hAnsi="Times New Roman" w:cs="Times New Roman"/>
          <w:sz w:val="22"/>
          <w:szCs w:val="22"/>
        </w:rPr>
        <w:t>percent shall</w:t>
      </w:r>
      <w:r w:rsidRPr="00DF2DF3">
        <w:rPr>
          <w:rFonts w:ascii="Times New Roman" w:hAnsi="Times New Roman" w:cs="Times New Roman"/>
          <w:sz w:val="22"/>
          <w:szCs w:val="22"/>
        </w:rPr>
        <w:t xml:space="preserve"> be allocated to UCOSA, as further divided:</w:t>
      </w:r>
    </w:p>
    <w:p w14:paraId="527BB6A4" w14:textId="77651AEC" w:rsidR="000E14B6" w:rsidRPr="00DF2DF3" w:rsidRDefault="000E14B6" w:rsidP="00840694">
      <w:pPr>
        <w:pStyle w:val="ListParagraph"/>
        <w:numPr>
          <w:ilvl w:val="1"/>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Fourteen percent of the UCOSA Operating Budget shall be appropriated for use by the UCOSA Executive Branch, the Executive Cabinet, and all entities and endeavors contained within. This fund shall be managed by the President of the UCOSA.</w:t>
      </w:r>
    </w:p>
    <w:p w14:paraId="3FB21C7F" w14:textId="2E0ABFF3" w:rsidR="000E14B6" w:rsidRPr="00DF2DF3" w:rsidRDefault="000E14B6" w:rsidP="00840694">
      <w:pPr>
        <w:pStyle w:val="ListParagraph"/>
        <w:numPr>
          <w:ilvl w:val="1"/>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Fourteen percent of the UCOSA Operating Budget shall be appropriated for use by the UCO Student Congress, Congressional Committees, and all entities and endeavors contained within. This fund shall be managed by the Chair of the UCO Student Congress.</w:t>
      </w:r>
    </w:p>
    <w:p w14:paraId="150B02EA" w14:textId="049EE558" w:rsidR="000E14B6" w:rsidRPr="00DF2DF3" w:rsidRDefault="000E14B6" w:rsidP="00840694">
      <w:pPr>
        <w:pStyle w:val="ListParagraph"/>
        <w:numPr>
          <w:ilvl w:val="1"/>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Two percent of the UCOSA Operating Budget shall be appropriated for use by the UCOSA Freshman </w:t>
      </w:r>
      <w:r w:rsidR="003B53D5" w:rsidRPr="00DF2DF3">
        <w:rPr>
          <w:rFonts w:ascii="Times New Roman" w:hAnsi="Times New Roman" w:cs="Times New Roman"/>
          <w:sz w:val="22"/>
          <w:szCs w:val="22"/>
        </w:rPr>
        <w:t>Assembly</w:t>
      </w:r>
      <w:r w:rsidRPr="00DF2DF3">
        <w:rPr>
          <w:rFonts w:ascii="Times New Roman" w:hAnsi="Times New Roman" w:cs="Times New Roman"/>
          <w:sz w:val="22"/>
          <w:szCs w:val="22"/>
        </w:rPr>
        <w:t xml:space="preserve"> and all entities and endeavors contained within. This fund shall be managed by the Vice Chair of the UCO Student Congress.</w:t>
      </w:r>
    </w:p>
    <w:p w14:paraId="45564AE5" w14:textId="74601A0B" w:rsidR="000E14B6" w:rsidRPr="00DF2DF3" w:rsidRDefault="000E14B6" w:rsidP="00840694">
      <w:pPr>
        <w:pStyle w:val="ListParagraph"/>
        <w:numPr>
          <w:ilvl w:val="1"/>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lastRenderedPageBreak/>
        <w:t>Five percent</w:t>
      </w:r>
      <w:r w:rsidRPr="00DF2DF3">
        <w:rPr>
          <w:rFonts w:ascii="Times New Roman" w:eastAsia="Arial" w:hAnsi="Times New Roman" w:cs="Times New Roman"/>
          <w:w w:val="95"/>
          <w:sz w:val="22"/>
          <w:szCs w:val="22"/>
        </w:rPr>
        <w:t xml:space="preserve"> </w:t>
      </w:r>
      <w:r w:rsidRPr="00DF2DF3">
        <w:rPr>
          <w:rFonts w:ascii="Times New Roman" w:hAnsi="Times New Roman" w:cs="Times New Roman"/>
          <w:sz w:val="22"/>
          <w:szCs w:val="22"/>
        </w:rPr>
        <w:t>of the UCOSA Operating Budget shall be appropriated for use as the UCOSA Office Operational Budget, to include contractual obligations, office supplies, and other purchases for the UCOSA Office. This fund shall be managed jointly by the UCOSA President and Chair of the UCO Student Congress.</w:t>
      </w:r>
    </w:p>
    <w:p w14:paraId="07E80DDC" w14:textId="77777777" w:rsidR="000E14B6" w:rsidRPr="00DF2DF3" w:rsidRDefault="000E14B6" w:rsidP="00840694">
      <w:pPr>
        <w:pStyle w:val="ListParagraph"/>
        <w:numPr>
          <w:ilvl w:val="1"/>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Sixteen percent of the UCOSA Operating Budget shall be appropriated for student worker wages to maintain optimal office hours year-round in the UCOSA Office. This fund shall be managed jointly by the UCOSA President and Chair of the UCO Student Congress.</w:t>
      </w:r>
    </w:p>
    <w:p w14:paraId="3273474A" w14:textId="3828B06F" w:rsidR="000E14B6" w:rsidRPr="00DF2DF3" w:rsidRDefault="000E14B6" w:rsidP="00840694">
      <w:pPr>
        <w:pStyle w:val="ListParagraph"/>
        <w:numPr>
          <w:ilvl w:val="1"/>
          <w:numId w:val="1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Forty-nine percent will be allocated to High Impact spending. This funding will be used to fund high impact events through UCOSA executive branch.</w:t>
      </w:r>
    </w:p>
    <w:p w14:paraId="6D7298E1" w14:textId="57853BC6" w:rsidR="000E14B6" w:rsidRPr="00DF2DF3" w:rsidRDefault="000E14B6" w:rsidP="00D80148">
      <w:pPr>
        <w:spacing w:line="360" w:lineRule="auto"/>
        <w:jc w:val="center"/>
        <w:rPr>
          <w:rFonts w:ascii="Times New Roman" w:hAnsi="Times New Roman" w:cs="Times New Roman"/>
          <w:sz w:val="22"/>
          <w:szCs w:val="22"/>
        </w:rPr>
      </w:pPr>
    </w:p>
    <w:p w14:paraId="3D97FF92" w14:textId="7EB237BA" w:rsidR="00EA2F97" w:rsidRPr="00DF2DF3" w:rsidRDefault="00FC39A3" w:rsidP="00D80148">
      <w:pPr>
        <w:spacing w:line="360" w:lineRule="auto"/>
        <w:jc w:val="center"/>
        <w:rPr>
          <w:rFonts w:ascii="Times New Roman" w:hAnsi="Times New Roman" w:cs="Times New Roman"/>
          <w:sz w:val="22"/>
          <w:szCs w:val="22"/>
        </w:rPr>
      </w:pPr>
      <w:r w:rsidRPr="00DF2DF3">
        <w:rPr>
          <w:rFonts w:ascii="Times New Roman" w:hAnsi="Times New Roman" w:cs="Times New Roman"/>
          <w:sz w:val="22"/>
          <w:szCs w:val="22"/>
        </w:rPr>
        <w:t>Chapter Four: UCOSA Student Activity Fund Accounting</w:t>
      </w:r>
    </w:p>
    <w:p w14:paraId="38915C8D" w14:textId="24A3D29B" w:rsidR="00636958" w:rsidRPr="00DF2DF3" w:rsidRDefault="00636958"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§400:</w:t>
      </w:r>
      <w:r w:rsidRPr="00DF2DF3">
        <w:rPr>
          <w:rFonts w:ascii="Times New Roman" w:hAnsi="Times New Roman" w:cs="Times New Roman"/>
          <w:sz w:val="22"/>
          <w:szCs w:val="22"/>
        </w:rPr>
        <w:tab/>
        <w:t>General Accounting</w:t>
      </w:r>
    </w:p>
    <w:p w14:paraId="57A675BE" w14:textId="5ED11C3C" w:rsidR="00636958" w:rsidRPr="00DF2DF3" w:rsidRDefault="00636958"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 xml:space="preserve">In the event that funds appropriated to an account or subaccounts are not spent by the close of the fiscal year, all excess funds shall be removed from said account(s) to the Student Activity Fund Reserve, unless approved by the </w:t>
      </w:r>
      <w:r w:rsidR="004D1D59" w:rsidRPr="00DF2DF3">
        <w:rPr>
          <w:rFonts w:ascii="Times New Roman" w:hAnsi="Times New Roman" w:cs="Times New Roman"/>
          <w:sz w:val="22"/>
          <w:szCs w:val="22"/>
        </w:rPr>
        <w:t>UCO Student Congress</w:t>
      </w:r>
      <w:r w:rsidRPr="00DF2DF3">
        <w:rPr>
          <w:rFonts w:ascii="Times New Roman" w:hAnsi="Times New Roman" w:cs="Times New Roman"/>
          <w:sz w:val="22"/>
          <w:szCs w:val="22"/>
        </w:rPr>
        <w:t xml:space="preserve"> Ways and Means Committee.</w:t>
      </w:r>
    </w:p>
    <w:p w14:paraId="0C0CDA3C" w14:textId="77777777" w:rsidR="00636958" w:rsidRPr="00DF2DF3" w:rsidRDefault="00636958" w:rsidP="00D80148">
      <w:pPr>
        <w:spacing w:line="360" w:lineRule="auto"/>
        <w:ind w:left="720"/>
        <w:rPr>
          <w:rFonts w:ascii="Times New Roman" w:hAnsi="Times New Roman" w:cs="Times New Roman"/>
          <w:sz w:val="22"/>
          <w:szCs w:val="22"/>
        </w:rPr>
      </w:pPr>
    </w:p>
    <w:p w14:paraId="3BD3438C" w14:textId="41DFCE25" w:rsidR="00636958" w:rsidRPr="00DF2DF3" w:rsidRDefault="00636958" w:rsidP="00D80148">
      <w:pPr>
        <w:spacing w:line="360" w:lineRule="auto"/>
        <w:jc w:val="center"/>
        <w:rPr>
          <w:rFonts w:ascii="Times New Roman" w:hAnsi="Times New Roman" w:cs="Times New Roman"/>
          <w:sz w:val="22"/>
          <w:szCs w:val="22"/>
        </w:rPr>
      </w:pPr>
      <w:r w:rsidRPr="00DF2DF3">
        <w:rPr>
          <w:rFonts w:ascii="Times New Roman" w:hAnsi="Times New Roman" w:cs="Times New Roman"/>
          <w:sz w:val="22"/>
          <w:szCs w:val="22"/>
        </w:rPr>
        <w:t xml:space="preserve">Chapter Five: Student Activity Fund Reserve </w:t>
      </w:r>
    </w:p>
    <w:p w14:paraId="78283CCE" w14:textId="17351DA4" w:rsidR="00636958" w:rsidRPr="00DF2DF3" w:rsidRDefault="00636958"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§500:</w:t>
      </w:r>
      <w:r w:rsidRPr="00DF2DF3">
        <w:rPr>
          <w:rFonts w:ascii="Times New Roman" w:hAnsi="Times New Roman" w:cs="Times New Roman"/>
          <w:sz w:val="22"/>
          <w:szCs w:val="22"/>
        </w:rPr>
        <w:tab/>
        <w:t>The overall</w:t>
      </w:r>
      <w:r w:rsidRPr="00DF2DF3">
        <w:rPr>
          <w:rFonts w:ascii="Times New Roman" w:eastAsia="Arial" w:hAnsi="Times New Roman" w:cs="Times New Roman"/>
          <w:sz w:val="22"/>
          <w:szCs w:val="22"/>
        </w:rPr>
        <w:t xml:space="preserve"> </w:t>
      </w:r>
      <w:r w:rsidRPr="00DF2DF3">
        <w:rPr>
          <w:rFonts w:ascii="Times New Roman" w:hAnsi="Times New Roman" w:cs="Times New Roman"/>
        </w:rPr>
        <w:t xml:space="preserve">Student Activity Fund Reserve generated by the Student Activity Fee shall be </w:t>
      </w:r>
      <w:r w:rsidRPr="00DF2DF3">
        <w:rPr>
          <w:rFonts w:ascii="Times New Roman" w:hAnsi="Times New Roman" w:cs="Times New Roman"/>
          <w:sz w:val="22"/>
          <w:szCs w:val="22"/>
        </w:rPr>
        <w:t xml:space="preserve">coordinated by the UCOSA Congress Ways and Means Committee. All Student Activity monies deposited to the Student Activity Fund Reserve shall be allocated by the </w:t>
      </w:r>
      <w:r w:rsidR="004D1D59" w:rsidRPr="00DF2DF3">
        <w:rPr>
          <w:rFonts w:ascii="Times New Roman" w:hAnsi="Times New Roman" w:cs="Times New Roman"/>
          <w:sz w:val="22"/>
          <w:szCs w:val="22"/>
        </w:rPr>
        <w:t xml:space="preserve">UCO Student </w:t>
      </w:r>
      <w:r w:rsidRPr="00DF2DF3">
        <w:rPr>
          <w:rFonts w:ascii="Times New Roman" w:hAnsi="Times New Roman" w:cs="Times New Roman"/>
          <w:sz w:val="22"/>
          <w:szCs w:val="22"/>
        </w:rPr>
        <w:t>Congress Ways and Means Committee.</w:t>
      </w:r>
    </w:p>
    <w:p w14:paraId="41F4276D" w14:textId="67F20070" w:rsidR="00636958" w:rsidRPr="00DF2DF3" w:rsidRDefault="00636958"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§501:</w:t>
      </w:r>
      <w:r w:rsidRPr="00DF2DF3">
        <w:rPr>
          <w:rFonts w:ascii="Times New Roman" w:hAnsi="Times New Roman" w:cs="Times New Roman"/>
          <w:sz w:val="22"/>
          <w:szCs w:val="22"/>
        </w:rPr>
        <w:tab/>
        <w:t>General Guidelines</w:t>
      </w:r>
    </w:p>
    <w:p w14:paraId="209F44E8" w14:textId="4682B771" w:rsidR="00636958" w:rsidRPr="00DF2DF3" w:rsidRDefault="00636958"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The Student Activity Fund Reserve shall be used within the same guidelines as set forth by Statute and the</w:t>
      </w:r>
      <w:r w:rsidR="00DF2DF3" w:rsidRPr="00DF2DF3">
        <w:rPr>
          <w:rFonts w:ascii="Times New Roman" w:hAnsi="Times New Roman" w:cs="Times New Roman"/>
          <w:sz w:val="22"/>
          <w:szCs w:val="22"/>
        </w:rPr>
        <w:t xml:space="preserve"> </w:t>
      </w:r>
      <w:r w:rsidR="004D1D59" w:rsidRPr="00DF2DF3">
        <w:rPr>
          <w:rFonts w:ascii="Times New Roman" w:hAnsi="Times New Roman" w:cs="Times New Roman"/>
          <w:sz w:val="22"/>
          <w:szCs w:val="22"/>
        </w:rPr>
        <w:t xml:space="preserve">UCO Student </w:t>
      </w:r>
      <w:r w:rsidRPr="00DF2DF3">
        <w:rPr>
          <w:rFonts w:ascii="Times New Roman" w:hAnsi="Times New Roman" w:cs="Times New Roman"/>
          <w:sz w:val="22"/>
          <w:szCs w:val="22"/>
        </w:rPr>
        <w:t>Congress Ways and Means Committee. All activities and, or entities requesting or receiving funding from the Student Activity Fund Reserve shall abide by all Permitted and Prohibited Student Activity Expenditures by Student Organizations as set forth by Statute.</w:t>
      </w:r>
    </w:p>
    <w:p w14:paraId="0BF5F9AD" w14:textId="06B7AE31" w:rsidR="00D80148" w:rsidRPr="00DF2DF3" w:rsidRDefault="00D80148"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§502:</w:t>
      </w:r>
      <w:r w:rsidRPr="00DF2DF3">
        <w:rPr>
          <w:rFonts w:ascii="Times New Roman" w:hAnsi="Times New Roman" w:cs="Times New Roman"/>
          <w:sz w:val="22"/>
          <w:szCs w:val="22"/>
        </w:rPr>
        <w:tab/>
        <w:t>Student Activity Fund Reserve Funding Requests</w:t>
      </w:r>
    </w:p>
    <w:p w14:paraId="3CBE6248" w14:textId="1FC448D6" w:rsidR="00D80148" w:rsidRPr="00DF2DF3" w:rsidRDefault="00D80148" w:rsidP="0084069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 xml:space="preserve">Each student organization or entity requesting or receiving Student Activity Fund Reserve monies must submit all applicable materials as set forth by the </w:t>
      </w:r>
      <w:r w:rsidR="004D1D59" w:rsidRPr="00DF2DF3">
        <w:rPr>
          <w:rFonts w:ascii="Times New Roman" w:hAnsi="Times New Roman" w:cs="Times New Roman"/>
          <w:sz w:val="22"/>
          <w:szCs w:val="22"/>
        </w:rPr>
        <w:t>UCO Student Congress</w:t>
      </w:r>
      <w:r w:rsidRPr="00DF2DF3">
        <w:rPr>
          <w:rFonts w:ascii="Times New Roman" w:hAnsi="Times New Roman" w:cs="Times New Roman"/>
          <w:sz w:val="22"/>
          <w:szCs w:val="22"/>
        </w:rPr>
        <w:t xml:space="preserve"> Ways and Means Committee.</w:t>
      </w:r>
    </w:p>
    <w:p w14:paraId="62539747" w14:textId="4B42416C" w:rsidR="00D80148" w:rsidRPr="00DF2DF3" w:rsidRDefault="00D80148" w:rsidP="00840694">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§503:</w:t>
      </w:r>
      <w:r w:rsidRPr="00DF2DF3">
        <w:rPr>
          <w:rFonts w:ascii="Times New Roman" w:hAnsi="Times New Roman" w:cs="Times New Roman"/>
          <w:sz w:val="22"/>
          <w:szCs w:val="22"/>
        </w:rPr>
        <w:tab/>
        <w:t xml:space="preserve">General Accounting for the Student Activity Fund Reserve </w:t>
      </w:r>
    </w:p>
    <w:p w14:paraId="47D4B116" w14:textId="482B0AF7" w:rsidR="00D80148" w:rsidRPr="00DF2DF3" w:rsidRDefault="00D80148" w:rsidP="00840694">
      <w:pPr>
        <w:pStyle w:val="ListParagraph"/>
        <w:numPr>
          <w:ilvl w:val="0"/>
          <w:numId w:val="18"/>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lastRenderedPageBreak/>
        <w:t xml:space="preserve">The Student Activity Fund Reserve shall not be depleted in its entirety by any account manager, including but not limited to the </w:t>
      </w:r>
      <w:r w:rsidR="004D1D59" w:rsidRPr="00DF2DF3">
        <w:rPr>
          <w:rFonts w:ascii="Times New Roman" w:hAnsi="Times New Roman" w:cs="Times New Roman"/>
          <w:sz w:val="22"/>
          <w:szCs w:val="22"/>
        </w:rPr>
        <w:t xml:space="preserve">UCO Student </w:t>
      </w:r>
      <w:r w:rsidRPr="00DF2DF3">
        <w:rPr>
          <w:rFonts w:ascii="Times New Roman" w:hAnsi="Times New Roman" w:cs="Times New Roman"/>
          <w:sz w:val="22"/>
          <w:szCs w:val="22"/>
        </w:rPr>
        <w:t>Congress Ways and Means Committee.</w:t>
      </w:r>
    </w:p>
    <w:p w14:paraId="6DC05444" w14:textId="77777777" w:rsidR="004A289C" w:rsidRDefault="004A289C" w:rsidP="004A289C">
      <w:pPr>
        <w:tabs>
          <w:tab w:val="left" w:pos="2160"/>
          <w:tab w:val="right" w:pos="9360"/>
        </w:tabs>
        <w:spacing w:line="36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The Student Activity Fund Reserve shall be structured into the following: </w:t>
      </w:r>
    </w:p>
    <w:p w14:paraId="066DB369" w14:textId="77777777" w:rsidR="004A289C" w:rsidRDefault="004A289C" w:rsidP="004A289C">
      <w:pPr>
        <w:numPr>
          <w:ilvl w:val="0"/>
          <w:numId w:val="30"/>
        </w:numPr>
        <w:tabs>
          <w:tab w:val="left" w:pos="2160"/>
          <w:tab w:val="right" w:pos="9360"/>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Student Activity Fund Reserve shall act as a “Permanent Reserve” and shall be held at $250,000. This Fund shall be maintained at $250,000 unless otherwise in part and not in its entirety by a two-thirds vote of Congress. The Permanent Fund shall be deemed as the “UCOSA Rainy Day Fund”. </w:t>
      </w:r>
    </w:p>
    <w:p w14:paraId="39887C9E" w14:textId="77777777" w:rsidR="004A289C" w:rsidRDefault="004A289C" w:rsidP="004A289C">
      <w:pPr>
        <w:numPr>
          <w:ilvl w:val="0"/>
          <w:numId w:val="30"/>
        </w:numPr>
        <w:tabs>
          <w:tab w:val="left" w:pos="2160"/>
          <w:tab w:val="right" w:pos="9360"/>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Student Organizations’ leftover Student Activity Fee funding from the previous fiscal year shall be split with 60% of the funding granted to the Bronchos Helping Bronchos program and 40% of these funds shall be deposited into the UCOSA Ways and Means Sponsorship Funding account. </w:t>
      </w:r>
    </w:p>
    <w:p w14:paraId="44217916" w14:textId="77777777" w:rsidR="004A289C" w:rsidRDefault="004A289C" w:rsidP="004A289C">
      <w:pPr>
        <w:tabs>
          <w:tab w:val="left" w:pos="2160"/>
          <w:tab w:val="right" w:pos="9360"/>
        </w:tabs>
        <w:spacing w:line="360" w:lineRule="auto"/>
        <w:ind w:left="1440"/>
        <w:jc w:val="both"/>
        <w:rPr>
          <w:rFonts w:ascii="Times New Roman" w:eastAsia="Times New Roman" w:hAnsi="Times New Roman" w:cs="Times New Roman"/>
          <w:sz w:val="22"/>
          <w:szCs w:val="22"/>
        </w:rPr>
      </w:pPr>
    </w:p>
    <w:p w14:paraId="3C9D5204" w14:textId="759EDA20" w:rsidR="00D80148" w:rsidRPr="004A289C" w:rsidRDefault="004A289C" w:rsidP="004A289C">
      <w:pPr>
        <w:tabs>
          <w:tab w:val="left" w:pos="2160"/>
          <w:tab w:val="right" w:pos="9360"/>
        </w:tabs>
        <w:spacing w:line="360" w:lineRule="auto"/>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  If the UCOSA Rainy Day Fund does not contain two hundred and fifty thousand dollars ($250,000) at the start of the fiscal year, then money rolled over from the previous year shall be used to replenish said UCOSA Rainy Day Fund until it reaches two hundred and fifty thousand dollars ($250,000). Any remaining rollover funds may then be distributed as mentioned previously.</w:t>
      </w:r>
    </w:p>
    <w:p w14:paraId="1537B06E" w14:textId="77777777" w:rsidR="00D80148" w:rsidRPr="00DF2DF3" w:rsidRDefault="00D80148" w:rsidP="00D80148">
      <w:pPr>
        <w:spacing w:line="360" w:lineRule="auto"/>
        <w:ind w:left="720"/>
        <w:jc w:val="center"/>
        <w:rPr>
          <w:rFonts w:ascii="Times New Roman" w:hAnsi="Times New Roman" w:cs="Times New Roman"/>
        </w:rPr>
      </w:pPr>
    </w:p>
    <w:p w14:paraId="4A07B0C4" w14:textId="2B539E59" w:rsidR="00636958" w:rsidRPr="00DF2DF3" w:rsidRDefault="00D80148" w:rsidP="00D80148">
      <w:pPr>
        <w:spacing w:line="360" w:lineRule="auto"/>
        <w:jc w:val="center"/>
        <w:rPr>
          <w:rFonts w:ascii="Times New Roman" w:hAnsi="Times New Roman" w:cs="Times New Roman"/>
          <w:sz w:val="22"/>
          <w:szCs w:val="22"/>
        </w:rPr>
      </w:pPr>
      <w:r w:rsidRPr="00DF2DF3">
        <w:rPr>
          <w:rFonts w:ascii="Times New Roman" w:hAnsi="Times New Roman" w:cs="Times New Roman"/>
          <w:sz w:val="22"/>
          <w:szCs w:val="22"/>
        </w:rPr>
        <w:t xml:space="preserve">Chapter Six: Student Activity Fund Expenditure Violations </w:t>
      </w:r>
    </w:p>
    <w:p w14:paraId="66CCA4C0" w14:textId="77777777" w:rsidR="00D80148" w:rsidRPr="00DF2DF3" w:rsidRDefault="00D80148" w:rsidP="00840694">
      <w:pPr>
        <w:spacing w:line="360" w:lineRule="auto"/>
        <w:ind w:left="720" w:hanging="720"/>
        <w:jc w:val="both"/>
        <w:rPr>
          <w:rFonts w:ascii="Times New Roman" w:hAnsi="Times New Roman" w:cs="Times New Roman"/>
        </w:rPr>
      </w:pPr>
      <w:r w:rsidRPr="00DF2DF3">
        <w:rPr>
          <w:rFonts w:ascii="Times New Roman" w:hAnsi="Times New Roman" w:cs="Times New Roman"/>
          <w:sz w:val="22"/>
          <w:szCs w:val="22"/>
        </w:rPr>
        <w:t>§600:</w:t>
      </w:r>
      <w:r w:rsidRPr="00DF2DF3">
        <w:rPr>
          <w:rFonts w:ascii="Times New Roman" w:hAnsi="Times New Roman" w:cs="Times New Roman"/>
          <w:sz w:val="22"/>
          <w:szCs w:val="22"/>
        </w:rPr>
        <w:tab/>
        <w:t>Student Activity fund manager</w:t>
      </w:r>
      <w:r w:rsidRPr="00DF2DF3">
        <w:rPr>
          <w:rFonts w:ascii="Times New Roman" w:hAnsi="Times New Roman" w:cs="Times New Roman"/>
          <w:strike/>
          <w:sz w:val="22"/>
          <w:szCs w:val="22"/>
        </w:rPr>
        <w:t>s</w:t>
      </w:r>
      <w:r w:rsidRPr="00DF2DF3">
        <w:rPr>
          <w:rFonts w:ascii="Times New Roman" w:hAnsi="Times New Roman" w:cs="Times New Roman"/>
          <w:sz w:val="22"/>
          <w:szCs w:val="22"/>
        </w:rPr>
        <w:t>, and all designated persons, shall be responsible for the Student Activity monies appropriated to them.</w:t>
      </w:r>
    </w:p>
    <w:p w14:paraId="41EE7A73" w14:textId="6DE36C94" w:rsidR="00D80148" w:rsidRPr="00DF2DF3" w:rsidRDefault="00D80148"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§601:</w:t>
      </w:r>
      <w:r w:rsidRPr="00DF2DF3">
        <w:rPr>
          <w:rFonts w:ascii="Times New Roman" w:hAnsi="Times New Roman" w:cs="Times New Roman"/>
          <w:sz w:val="22"/>
          <w:szCs w:val="22"/>
        </w:rPr>
        <w:tab/>
        <w:t>Student</w:t>
      </w:r>
      <w:r w:rsidRPr="00DF2DF3">
        <w:rPr>
          <w:rFonts w:ascii="Times New Roman" w:eastAsia="Arial" w:hAnsi="Times New Roman" w:cs="Times New Roman"/>
          <w:w w:val="95"/>
          <w:sz w:val="22"/>
          <w:szCs w:val="22"/>
        </w:rPr>
        <w:t xml:space="preserve"> </w:t>
      </w:r>
      <w:r w:rsidRPr="00DF2DF3">
        <w:rPr>
          <w:rFonts w:ascii="Times New Roman" w:hAnsi="Times New Roman" w:cs="Times New Roman"/>
          <w:sz w:val="22"/>
          <w:szCs w:val="22"/>
        </w:rPr>
        <w:t>organizations or entities receiving Student Activity funding shall be responsible for Student Activity monies appropriated to such groups.</w:t>
      </w:r>
    </w:p>
    <w:p w14:paraId="4867284B" w14:textId="48A55C70" w:rsidR="00D80148" w:rsidRPr="00DF2DF3" w:rsidRDefault="00D80148" w:rsidP="00DF2DF3">
      <w:pPr>
        <w:spacing w:line="360" w:lineRule="auto"/>
        <w:ind w:left="720" w:hanging="720"/>
        <w:jc w:val="both"/>
        <w:rPr>
          <w:rFonts w:ascii="Times New Roman" w:hAnsi="Times New Roman" w:cs="Times New Roman"/>
        </w:rPr>
      </w:pPr>
      <w:r w:rsidRPr="00DF2DF3">
        <w:rPr>
          <w:rFonts w:ascii="Times New Roman" w:hAnsi="Times New Roman" w:cs="Times New Roman"/>
          <w:sz w:val="22"/>
          <w:szCs w:val="22"/>
        </w:rPr>
        <w:t>§602:</w:t>
      </w:r>
      <w:r w:rsidRPr="00DF2DF3">
        <w:rPr>
          <w:rFonts w:ascii="Times New Roman" w:hAnsi="Times New Roman" w:cs="Times New Roman"/>
          <w:sz w:val="22"/>
          <w:szCs w:val="22"/>
        </w:rPr>
        <w:tab/>
        <w:t>Student</w:t>
      </w:r>
      <w:r w:rsidRPr="00DF2DF3">
        <w:rPr>
          <w:rFonts w:ascii="Times New Roman" w:eastAsia="Arial" w:hAnsi="Times New Roman" w:cs="Times New Roman"/>
          <w:w w:val="95"/>
          <w:sz w:val="22"/>
          <w:szCs w:val="22"/>
        </w:rPr>
        <w:t xml:space="preserve"> </w:t>
      </w:r>
      <w:r w:rsidRPr="00DF2DF3">
        <w:rPr>
          <w:rFonts w:ascii="Times New Roman" w:hAnsi="Times New Roman" w:cs="Times New Roman"/>
        </w:rPr>
        <w:t>organizations or entities receiving Student Activity funding which violate the guidelines and policies established by Statute, as stated herein, may have current and, or future Student Activity funding reduced or revoked.</w:t>
      </w:r>
    </w:p>
    <w:p w14:paraId="0AD7FE32" w14:textId="77777777" w:rsidR="00DF2DF3" w:rsidRPr="00DF2DF3" w:rsidRDefault="00DF2DF3" w:rsidP="00DF2DF3">
      <w:pPr>
        <w:spacing w:line="360" w:lineRule="auto"/>
        <w:ind w:left="720" w:hanging="720"/>
        <w:jc w:val="both"/>
        <w:rPr>
          <w:rFonts w:ascii="Times New Roman" w:hAnsi="Times New Roman" w:cs="Times New Roman"/>
        </w:rPr>
      </w:pPr>
    </w:p>
    <w:p w14:paraId="36CC0D99" w14:textId="0CA35F7C" w:rsidR="00D80148" w:rsidRPr="00DF2DF3" w:rsidRDefault="00D80148" w:rsidP="00876563">
      <w:pPr>
        <w:spacing w:line="360" w:lineRule="auto"/>
        <w:ind w:left="720" w:hanging="720"/>
        <w:jc w:val="center"/>
        <w:rPr>
          <w:rFonts w:ascii="Times New Roman" w:hAnsi="Times New Roman" w:cs="Times New Roman"/>
          <w:sz w:val="22"/>
          <w:szCs w:val="22"/>
        </w:rPr>
      </w:pPr>
      <w:r w:rsidRPr="00DF2DF3">
        <w:rPr>
          <w:rFonts w:ascii="Times New Roman" w:hAnsi="Times New Roman" w:cs="Times New Roman"/>
          <w:sz w:val="22"/>
          <w:szCs w:val="22"/>
        </w:rPr>
        <w:t>Chapter Seven: UCOSA Sponsorship Funding</w:t>
      </w:r>
    </w:p>
    <w:p w14:paraId="48C953F0" w14:textId="77F5667C" w:rsidR="00D80148" w:rsidRPr="00DF2DF3" w:rsidRDefault="00D80148"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§700:</w:t>
      </w:r>
      <w:r w:rsidRPr="00DF2DF3">
        <w:rPr>
          <w:rFonts w:ascii="Times New Roman" w:hAnsi="Times New Roman" w:cs="Times New Roman"/>
          <w:sz w:val="22"/>
          <w:szCs w:val="22"/>
        </w:rPr>
        <w:tab/>
        <w:t>UCOSA Sponsorship Funding</w:t>
      </w:r>
    </w:p>
    <w:p w14:paraId="1C69885A" w14:textId="124DDAB6" w:rsidR="00D80148" w:rsidRPr="00DF2DF3" w:rsidRDefault="00D80148" w:rsidP="00840694">
      <w:pPr>
        <w:pStyle w:val="ListParagraph"/>
        <w:numPr>
          <w:ilvl w:val="0"/>
          <w:numId w:val="19"/>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Sponsorship Funding provided by the UCOSA shall be allotted in three categories of appropriation: new student organizations requesting an annual budget that did not </w:t>
      </w:r>
      <w:r w:rsidRPr="00DF2DF3">
        <w:rPr>
          <w:rFonts w:ascii="Times New Roman" w:hAnsi="Times New Roman" w:cs="Times New Roman"/>
          <w:sz w:val="22"/>
          <w:szCs w:val="22"/>
        </w:rPr>
        <w:lastRenderedPageBreak/>
        <w:t>receive funding for the current fiscal year, existing student organizations requesting an annual budget that did not receive funding for the current fiscal year, or an existing student organization that did receive funding for the current fiscal year that is requesting funding for a specific event.</w:t>
      </w:r>
    </w:p>
    <w:p w14:paraId="39524648" w14:textId="7FF9159E" w:rsidR="00D80148" w:rsidRPr="00DF2DF3" w:rsidRDefault="00D80148" w:rsidP="00840694">
      <w:pPr>
        <w:pStyle w:val="ListParagraph"/>
        <w:numPr>
          <w:ilvl w:val="0"/>
          <w:numId w:val="19"/>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Funds allocated for annual budgets shall be at large for the current fiscal year and shall revert to the </w:t>
      </w:r>
      <w:r w:rsidR="00894CE5" w:rsidRPr="00DF2DF3">
        <w:rPr>
          <w:rFonts w:ascii="Times New Roman" w:hAnsi="Times New Roman" w:cs="Times New Roman"/>
          <w:sz w:val="22"/>
          <w:szCs w:val="22"/>
        </w:rPr>
        <w:t>S</w:t>
      </w:r>
      <w:r w:rsidRPr="00DF2DF3">
        <w:rPr>
          <w:rFonts w:ascii="Times New Roman" w:hAnsi="Times New Roman" w:cs="Times New Roman"/>
          <w:sz w:val="22"/>
          <w:szCs w:val="22"/>
        </w:rPr>
        <w:t xml:space="preserve">tudent </w:t>
      </w:r>
      <w:r w:rsidR="00894CE5" w:rsidRPr="00DF2DF3">
        <w:rPr>
          <w:rFonts w:ascii="Times New Roman" w:hAnsi="Times New Roman" w:cs="Times New Roman"/>
          <w:sz w:val="22"/>
          <w:szCs w:val="22"/>
        </w:rPr>
        <w:t>A</w:t>
      </w:r>
      <w:r w:rsidRPr="00DF2DF3">
        <w:rPr>
          <w:rFonts w:ascii="Times New Roman" w:hAnsi="Times New Roman" w:cs="Times New Roman"/>
          <w:sz w:val="22"/>
          <w:szCs w:val="22"/>
        </w:rPr>
        <w:t>ctivity</w:t>
      </w:r>
      <w:r w:rsidR="00894CE5" w:rsidRPr="00DF2DF3">
        <w:rPr>
          <w:rFonts w:ascii="Times New Roman" w:hAnsi="Times New Roman" w:cs="Times New Roman"/>
          <w:sz w:val="22"/>
          <w:szCs w:val="22"/>
        </w:rPr>
        <w:t xml:space="preserve"> fund</w:t>
      </w:r>
      <w:r w:rsidRPr="00DF2DF3">
        <w:rPr>
          <w:rFonts w:ascii="Times New Roman" w:hAnsi="Times New Roman" w:cs="Times New Roman"/>
          <w:sz w:val="22"/>
          <w:szCs w:val="22"/>
        </w:rPr>
        <w:t xml:space="preserve"> reserve if not used.</w:t>
      </w:r>
    </w:p>
    <w:p w14:paraId="4FCC2825" w14:textId="04719CB3" w:rsidR="00D80148" w:rsidRPr="00DF2DF3" w:rsidRDefault="00D80148" w:rsidP="00840694">
      <w:pPr>
        <w:pStyle w:val="ListParagraph"/>
        <w:numPr>
          <w:ilvl w:val="0"/>
          <w:numId w:val="19"/>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Funds allocated for specific events shall only be used for the event as approved by the </w:t>
      </w:r>
      <w:r w:rsidR="00894CE5" w:rsidRPr="00DF2DF3">
        <w:rPr>
          <w:rFonts w:ascii="Times New Roman" w:hAnsi="Times New Roman" w:cs="Times New Roman"/>
          <w:sz w:val="22"/>
          <w:szCs w:val="22"/>
        </w:rPr>
        <w:t xml:space="preserve">UCO Student Congress </w:t>
      </w:r>
      <w:r w:rsidRPr="00DF2DF3">
        <w:rPr>
          <w:rFonts w:ascii="Times New Roman" w:hAnsi="Times New Roman" w:cs="Times New Roman"/>
          <w:sz w:val="22"/>
          <w:szCs w:val="22"/>
        </w:rPr>
        <w:t>Ways and Means Committee. Following the completion of the event, all unused funds shall revert to the UCOSA Sponsorship Funding Account.</w:t>
      </w:r>
    </w:p>
    <w:p w14:paraId="6ED06858" w14:textId="75075616" w:rsidR="00D80148" w:rsidRPr="00DF2DF3" w:rsidRDefault="00D80148" w:rsidP="00D80148">
      <w:pPr>
        <w:spacing w:line="360" w:lineRule="auto"/>
        <w:rPr>
          <w:rFonts w:ascii="Times New Roman" w:hAnsi="Times New Roman" w:cs="Times New Roman"/>
          <w:sz w:val="22"/>
          <w:szCs w:val="22"/>
        </w:rPr>
      </w:pPr>
    </w:p>
    <w:p w14:paraId="405AAA18" w14:textId="713C3DC5" w:rsidR="00384DA4" w:rsidRPr="00DF2DF3" w:rsidRDefault="00384DA4" w:rsidP="00363259">
      <w:pPr>
        <w:spacing w:line="360" w:lineRule="auto"/>
        <w:ind w:left="720" w:hanging="720"/>
        <w:rPr>
          <w:rFonts w:ascii="Times New Roman" w:hAnsi="Times New Roman" w:cs="Times New Roman"/>
          <w:sz w:val="22"/>
          <w:szCs w:val="22"/>
        </w:rPr>
      </w:pPr>
    </w:p>
    <w:p w14:paraId="2E6D44C7" w14:textId="5CEF2920" w:rsidR="00384DA4" w:rsidRPr="00DF2DF3" w:rsidRDefault="00384DA4" w:rsidP="00384DA4">
      <w:pPr>
        <w:spacing w:line="360" w:lineRule="auto"/>
        <w:jc w:val="center"/>
        <w:rPr>
          <w:rFonts w:ascii="Times New Roman" w:hAnsi="Times New Roman" w:cs="Times New Roman"/>
          <w:b/>
          <w:bCs/>
          <w:sz w:val="28"/>
          <w:szCs w:val="28"/>
        </w:rPr>
      </w:pPr>
      <w:r w:rsidRPr="00DF2DF3">
        <w:rPr>
          <w:rFonts w:ascii="Times New Roman" w:hAnsi="Times New Roman" w:cs="Times New Roman"/>
          <w:b/>
          <w:bCs/>
          <w:sz w:val="28"/>
          <w:szCs w:val="28"/>
        </w:rPr>
        <w:t xml:space="preserve">Title </w:t>
      </w:r>
      <w:r w:rsidR="00894CE5" w:rsidRPr="00DF2DF3">
        <w:rPr>
          <w:rFonts w:ascii="Times New Roman" w:hAnsi="Times New Roman" w:cs="Times New Roman"/>
          <w:b/>
          <w:bCs/>
          <w:sz w:val="28"/>
          <w:szCs w:val="28"/>
        </w:rPr>
        <w:t>S</w:t>
      </w:r>
      <w:r w:rsidR="001246D1" w:rsidRPr="00DF2DF3">
        <w:rPr>
          <w:rFonts w:ascii="Times New Roman" w:hAnsi="Times New Roman" w:cs="Times New Roman"/>
          <w:b/>
          <w:bCs/>
          <w:sz w:val="28"/>
          <w:szCs w:val="28"/>
        </w:rPr>
        <w:t>ix</w:t>
      </w:r>
      <w:r w:rsidRPr="00DF2DF3">
        <w:rPr>
          <w:rFonts w:ascii="Times New Roman" w:hAnsi="Times New Roman" w:cs="Times New Roman"/>
          <w:b/>
          <w:bCs/>
          <w:sz w:val="28"/>
          <w:szCs w:val="28"/>
        </w:rPr>
        <w:t>: Executive Branch</w:t>
      </w:r>
    </w:p>
    <w:p w14:paraId="6B5308BF" w14:textId="7292C47A" w:rsidR="00384DA4" w:rsidRPr="00DF2DF3" w:rsidRDefault="00384DA4" w:rsidP="00876563">
      <w:pPr>
        <w:spacing w:line="360" w:lineRule="auto"/>
        <w:ind w:left="720" w:hanging="720"/>
        <w:jc w:val="center"/>
        <w:rPr>
          <w:rFonts w:ascii="Times New Roman" w:hAnsi="Times New Roman" w:cs="Times New Roman"/>
          <w:sz w:val="22"/>
          <w:szCs w:val="22"/>
        </w:rPr>
      </w:pPr>
      <w:r w:rsidRPr="00DF2DF3">
        <w:rPr>
          <w:rFonts w:ascii="Times New Roman" w:hAnsi="Times New Roman" w:cs="Times New Roman"/>
          <w:sz w:val="22"/>
          <w:szCs w:val="22"/>
        </w:rPr>
        <w:t>Chapter One: President</w:t>
      </w:r>
    </w:p>
    <w:p w14:paraId="2F1AB3B7" w14:textId="3BA0E743" w:rsidR="00384DA4" w:rsidRPr="00DF2DF3" w:rsidRDefault="00384DA4"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§100:</w:t>
      </w:r>
      <w:r w:rsidRPr="00DF2DF3">
        <w:rPr>
          <w:rFonts w:ascii="Times New Roman" w:hAnsi="Times New Roman" w:cs="Times New Roman"/>
          <w:sz w:val="22"/>
          <w:szCs w:val="22"/>
        </w:rPr>
        <w:tab/>
        <w:t>The President of UCOSA shall have the power to appoint members of the UCO student body for the purpose of helping develop and implement UCOSA laws and policies. These students shall be considered as members of the Executive Cabinet.</w:t>
      </w:r>
    </w:p>
    <w:p w14:paraId="26D4BB40" w14:textId="17B8399A" w:rsidR="00384DA4" w:rsidRPr="00DF2DF3" w:rsidRDefault="00384DA4"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§101:</w:t>
      </w:r>
      <w:r w:rsidRPr="00DF2DF3">
        <w:rPr>
          <w:rFonts w:ascii="Times New Roman" w:hAnsi="Times New Roman" w:cs="Times New Roman"/>
          <w:sz w:val="22"/>
          <w:szCs w:val="22"/>
        </w:rPr>
        <w:tab/>
        <w:t>Undergraduate members and undergraduate nominees for the Executive Cabinet shall have and maintain an enrollment status at the University of Central Oklahoma of twelve hours or more with exceptions detailed below in</w:t>
      </w:r>
      <w:r w:rsidR="00DF2DF3" w:rsidRPr="00DF2DF3">
        <w:rPr>
          <w:rFonts w:ascii="Times New Roman" w:hAnsi="Times New Roman" w:cs="Times New Roman"/>
          <w:sz w:val="22"/>
          <w:szCs w:val="22"/>
        </w:rPr>
        <w:t xml:space="preserve"> </w:t>
      </w:r>
      <w:r w:rsidRPr="00DF2DF3">
        <w:rPr>
          <w:rFonts w:ascii="Times New Roman" w:hAnsi="Times New Roman" w:cs="Times New Roman"/>
          <w:sz w:val="22"/>
          <w:szCs w:val="22"/>
        </w:rPr>
        <w:t xml:space="preserve">section </w:t>
      </w:r>
      <w:r w:rsidR="00894CE5" w:rsidRPr="00DF2DF3">
        <w:rPr>
          <w:rFonts w:ascii="Times New Roman" w:hAnsi="Times New Roman" w:cs="Times New Roman"/>
          <w:sz w:val="22"/>
          <w:szCs w:val="22"/>
        </w:rPr>
        <w:t>102</w:t>
      </w:r>
      <w:r w:rsidRPr="00DF2DF3">
        <w:rPr>
          <w:rFonts w:ascii="Times New Roman" w:hAnsi="Times New Roman" w:cs="Times New Roman"/>
          <w:sz w:val="22"/>
          <w:szCs w:val="22"/>
        </w:rPr>
        <w:t xml:space="preserve">. Graduate members and graduate nominees for the Executive Cabinet shall have and maintain an enrollment status at the University of Central Oklahoma of nine hours or more with exceptions detailed below in section </w:t>
      </w:r>
      <w:r w:rsidR="00894CE5" w:rsidRPr="00DF2DF3">
        <w:rPr>
          <w:rFonts w:ascii="Times New Roman" w:hAnsi="Times New Roman" w:cs="Times New Roman"/>
          <w:sz w:val="22"/>
          <w:szCs w:val="22"/>
        </w:rPr>
        <w:t>102</w:t>
      </w:r>
      <w:r w:rsidRPr="00DF2DF3">
        <w:rPr>
          <w:rFonts w:ascii="Times New Roman" w:hAnsi="Times New Roman" w:cs="Times New Roman"/>
          <w:sz w:val="22"/>
          <w:szCs w:val="22"/>
        </w:rPr>
        <w:t>.</w:t>
      </w:r>
    </w:p>
    <w:p w14:paraId="02FBB1C3" w14:textId="7F63ABEE" w:rsidR="00894CE5" w:rsidRPr="00DF2DF3" w:rsidRDefault="00894CE5"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§102:</w:t>
      </w:r>
      <w:r w:rsidRPr="00DF2DF3">
        <w:rPr>
          <w:rFonts w:ascii="Times New Roman" w:hAnsi="Times New Roman" w:cs="Times New Roman"/>
          <w:sz w:val="22"/>
          <w:szCs w:val="22"/>
        </w:rPr>
        <w:tab/>
        <w:t>Exceptions will be allowed if a waiver is presented by the individual in question, written by their department or academic college, verifying the number of hours they are required to be involved in academically that are not part of their enrollment. This number of hours for the semester shall be divided by the number of weeks in the semester, and this calculation shall be added to the enrolled hours of the student. If the total hours, including enrolled hours and calculated hours, are over the twelve hour minimum for undergraduate students or over the nine-hour minimum for graduate students, the individual shall fulfill the stated requirement. Exceptions will also be allowed if a waiver is presented by the individual in question stating that they are a first term undergraduate or graduate student with no GPA, that they are a undergraduate student in their last semester, or that they are a graduate student working on a Thesis or Capstone Project. This waiver shall be verified by the Chair of the UCO Student Congress Accountability, Reform, and Transparency Committee, in consultation with UCOSA Advisors.</w:t>
      </w:r>
    </w:p>
    <w:p w14:paraId="71070985" w14:textId="5A7789ED" w:rsidR="001530DA" w:rsidRPr="00DF2DF3" w:rsidRDefault="001530DA"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lastRenderedPageBreak/>
        <w:t>§10</w:t>
      </w:r>
      <w:r w:rsidR="00894CE5" w:rsidRPr="00DF2DF3">
        <w:rPr>
          <w:rFonts w:ascii="Times New Roman" w:hAnsi="Times New Roman" w:cs="Times New Roman"/>
          <w:sz w:val="22"/>
          <w:szCs w:val="22"/>
        </w:rPr>
        <w:t>3</w:t>
      </w:r>
      <w:r w:rsidRPr="00DF2DF3">
        <w:rPr>
          <w:rFonts w:ascii="Times New Roman" w:hAnsi="Times New Roman" w:cs="Times New Roman"/>
          <w:sz w:val="22"/>
          <w:szCs w:val="22"/>
        </w:rPr>
        <w:t>:</w:t>
      </w:r>
      <w:r w:rsidRPr="00DF2DF3">
        <w:rPr>
          <w:rFonts w:ascii="Times New Roman" w:hAnsi="Times New Roman" w:cs="Times New Roman"/>
          <w:sz w:val="22"/>
          <w:szCs w:val="22"/>
        </w:rPr>
        <w:tab/>
        <w:t>Members and nominees for the Executive Cabinet shall be required to have a retention GPA of 2.75 at the point of their nomination and for the duration of their tenure.</w:t>
      </w:r>
    </w:p>
    <w:p w14:paraId="1C24FD34" w14:textId="36F326FC" w:rsidR="001530DA" w:rsidRPr="00DF2DF3" w:rsidRDefault="001530DA"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§10</w:t>
      </w:r>
      <w:r w:rsidR="00894CE5" w:rsidRPr="00DF2DF3">
        <w:rPr>
          <w:rFonts w:ascii="Times New Roman" w:hAnsi="Times New Roman" w:cs="Times New Roman"/>
          <w:sz w:val="22"/>
          <w:szCs w:val="22"/>
        </w:rPr>
        <w:t>4</w:t>
      </w:r>
      <w:r w:rsidRPr="00DF2DF3">
        <w:rPr>
          <w:rFonts w:ascii="Times New Roman" w:hAnsi="Times New Roman" w:cs="Times New Roman"/>
          <w:sz w:val="22"/>
          <w:szCs w:val="22"/>
        </w:rPr>
        <w:t>:</w:t>
      </w:r>
      <w:r w:rsidRPr="00DF2DF3">
        <w:rPr>
          <w:rFonts w:ascii="Times New Roman" w:hAnsi="Times New Roman" w:cs="Times New Roman"/>
          <w:sz w:val="22"/>
          <w:szCs w:val="22"/>
        </w:rPr>
        <w:tab/>
        <w:t>No executive appointment or nomination needing approval or consent of Congress shall be presented or passed by Congress without the nominee or nominees appearing before the Accountability, Reform, and Transparency Committee so that they may assess the qualifications of said executive nominee.</w:t>
      </w:r>
    </w:p>
    <w:p w14:paraId="6DD55651" w14:textId="3ED369E2" w:rsidR="001530DA" w:rsidRPr="00DF2DF3" w:rsidRDefault="001530DA" w:rsidP="0084069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w:t>
      </w:r>
      <w:r w:rsidR="00DF676D" w:rsidRPr="00DF2DF3">
        <w:rPr>
          <w:rFonts w:ascii="Times New Roman" w:hAnsi="Times New Roman" w:cs="Times New Roman"/>
          <w:sz w:val="22"/>
          <w:szCs w:val="22"/>
        </w:rPr>
        <w:t>1</w:t>
      </w:r>
      <w:r w:rsidR="00DF2DF3" w:rsidRPr="00DF2DF3">
        <w:rPr>
          <w:rFonts w:ascii="Times New Roman" w:hAnsi="Times New Roman" w:cs="Times New Roman"/>
          <w:sz w:val="22"/>
          <w:szCs w:val="22"/>
        </w:rPr>
        <w:t>0</w:t>
      </w:r>
      <w:r w:rsidR="00DF676D" w:rsidRPr="00DF2DF3">
        <w:rPr>
          <w:rFonts w:ascii="Times New Roman" w:hAnsi="Times New Roman" w:cs="Times New Roman"/>
          <w:sz w:val="22"/>
          <w:szCs w:val="22"/>
        </w:rPr>
        <w:t>5</w:t>
      </w:r>
      <w:r w:rsidRPr="00DF2DF3">
        <w:rPr>
          <w:rFonts w:ascii="Times New Roman" w:hAnsi="Times New Roman" w:cs="Times New Roman"/>
          <w:sz w:val="22"/>
          <w:szCs w:val="22"/>
        </w:rPr>
        <w:t>:</w:t>
      </w:r>
      <w:r w:rsidRPr="00DF2DF3">
        <w:rPr>
          <w:rFonts w:ascii="Times New Roman" w:hAnsi="Times New Roman" w:cs="Times New Roman"/>
          <w:sz w:val="22"/>
          <w:szCs w:val="22"/>
        </w:rPr>
        <w:tab/>
        <w:t>When the Student Body President submits an executive appointment, reliable contact information of said nominee(s) must be provided to the Chair of the Accountability, Reform, and Transparency Committee.</w:t>
      </w:r>
    </w:p>
    <w:p w14:paraId="01DD5960" w14:textId="0AB0D560" w:rsidR="001530DA" w:rsidRPr="00DF2DF3" w:rsidRDefault="001530DA" w:rsidP="001530DA">
      <w:pPr>
        <w:spacing w:line="360" w:lineRule="auto"/>
        <w:ind w:left="720" w:hanging="720"/>
        <w:jc w:val="center"/>
        <w:rPr>
          <w:rFonts w:ascii="Times New Roman" w:hAnsi="Times New Roman" w:cs="Times New Roman"/>
          <w:sz w:val="22"/>
          <w:szCs w:val="22"/>
        </w:rPr>
      </w:pPr>
      <w:r w:rsidRPr="00DF2DF3">
        <w:rPr>
          <w:rFonts w:ascii="Times New Roman" w:hAnsi="Times New Roman" w:cs="Times New Roman"/>
          <w:sz w:val="22"/>
          <w:szCs w:val="22"/>
        </w:rPr>
        <w:t>Chapter Two: Executive Cabinet</w:t>
      </w:r>
    </w:p>
    <w:p w14:paraId="3CF67361" w14:textId="569F78C6" w:rsidR="001530DA" w:rsidRPr="00DF2DF3" w:rsidRDefault="001530DA" w:rsidP="001530DA">
      <w:pPr>
        <w:spacing w:line="360" w:lineRule="auto"/>
        <w:ind w:left="720" w:hanging="720"/>
        <w:rPr>
          <w:rFonts w:ascii="Times New Roman" w:hAnsi="Times New Roman" w:cs="Times New Roman"/>
          <w:sz w:val="22"/>
          <w:szCs w:val="22"/>
        </w:rPr>
      </w:pPr>
      <w:r w:rsidRPr="00DF2DF3">
        <w:rPr>
          <w:rFonts w:ascii="Times New Roman" w:hAnsi="Times New Roman" w:cs="Times New Roman"/>
          <w:sz w:val="22"/>
          <w:szCs w:val="22"/>
        </w:rPr>
        <w:t>§200:</w:t>
      </w:r>
      <w:r w:rsidRPr="00DF2DF3">
        <w:rPr>
          <w:rFonts w:ascii="Times New Roman" w:hAnsi="Times New Roman" w:cs="Times New Roman"/>
          <w:sz w:val="22"/>
          <w:szCs w:val="22"/>
        </w:rPr>
        <w:tab/>
        <w:t xml:space="preserve">The Executive Cabinet shall consist of the following positions: </w:t>
      </w:r>
    </w:p>
    <w:p w14:paraId="0FF78068" w14:textId="77777777" w:rsidR="001530DA" w:rsidRPr="00DF2DF3" w:rsidRDefault="001530DA"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Press Secretary</w:t>
      </w:r>
    </w:p>
    <w:p w14:paraId="40148273" w14:textId="77777777" w:rsidR="001530DA" w:rsidRPr="00DF2DF3" w:rsidRDefault="001530DA"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Director of Athletic</w:t>
      </w:r>
      <w:r w:rsidRPr="00DF2DF3">
        <w:rPr>
          <w:rFonts w:ascii="Times New Roman" w:hAnsi="Times New Roman" w:cs="Times New Roman"/>
          <w:spacing w:val="-43"/>
          <w:sz w:val="22"/>
          <w:szCs w:val="22"/>
        </w:rPr>
        <w:t xml:space="preserve"> </w:t>
      </w:r>
      <w:r w:rsidRPr="00DF2DF3">
        <w:rPr>
          <w:rFonts w:ascii="Times New Roman" w:hAnsi="Times New Roman" w:cs="Times New Roman"/>
          <w:sz w:val="22"/>
          <w:szCs w:val="22"/>
        </w:rPr>
        <w:t>Affairs</w:t>
      </w:r>
    </w:p>
    <w:p w14:paraId="2709F764" w14:textId="77777777" w:rsidR="001530DA" w:rsidRPr="00DF2DF3" w:rsidRDefault="001530DA"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Director of Special</w:t>
      </w:r>
      <w:r w:rsidRPr="00DF2DF3">
        <w:rPr>
          <w:rFonts w:ascii="Times New Roman" w:hAnsi="Times New Roman" w:cs="Times New Roman"/>
          <w:spacing w:val="-42"/>
          <w:sz w:val="22"/>
          <w:szCs w:val="22"/>
        </w:rPr>
        <w:t xml:space="preserve"> </w:t>
      </w:r>
      <w:r w:rsidRPr="00DF2DF3">
        <w:rPr>
          <w:rFonts w:ascii="Times New Roman" w:hAnsi="Times New Roman" w:cs="Times New Roman"/>
          <w:sz w:val="22"/>
          <w:szCs w:val="22"/>
        </w:rPr>
        <w:t>Projects</w:t>
      </w:r>
    </w:p>
    <w:p w14:paraId="2F231847" w14:textId="54385414" w:rsidR="001530DA" w:rsidRPr="00DF2DF3" w:rsidRDefault="001530DA"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Director of</w:t>
      </w:r>
      <w:r w:rsidRPr="00DF2DF3">
        <w:rPr>
          <w:rFonts w:ascii="Times New Roman" w:hAnsi="Times New Roman" w:cs="Times New Roman"/>
          <w:spacing w:val="-33"/>
          <w:sz w:val="22"/>
          <w:szCs w:val="22"/>
        </w:rPr>
        <w:t xml:space="preserve"> </w:t>
      </w:r>
      <w:r w:rsidR="00021960" w:rsidRPr="00DF2DF3">
        <w:rPr>
          <w:rFonts w:ascii="Times New Roman" w:hAnsi="Times New Roman" w:cs="Times New Roman"/>
          <w:spacing w:val="-33"/>
          <w:sz w:val="22"/>
          <w:szCs w:val="22"/>
        </w:rPr>
        <w:t xml:space="preserve"> </w:t>
      </w:r>
      <w:r w:rsidRPr="00DF2DF3">
        <w:rPr>
          <w:rFonts w:ascii="Times New Roman" w:hAnsi="Times New Roman" w:cs="Times New Roman"/>
          <w:sz w:val="22"/>
          <w:szCs w:val="22"/>
        </w:rPr>
        <w:t>Philanthropy</w:t>
      </w:r>
    </w:p>
    <w:p w14:paraId="0D82B55D" w14:textId="77777777" w:rsidR="001530DA" w:rsidRPr="00DF2DF3" w:rsidRDefault="001530DA"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Director of Political</w:t>
      </w:r>
      <w:r w:rsidRPr="00DF2DF3">
        <w:rPr>
          <w:rFonts w:ascii="Times New Roman" w:hAnsi="Times New Roman" w:cs="Times New Roman"/>
          <w:spacing w:val="-47"/>
          <w:sz w:val="22"/>
          <w:szCs w:val="22"/>
        </w:rPr>
        <w:t xml:space="preserve"> </w:t>
      </w:r>
      <w:r w:rsidRPr="00DF2DF3">
        <w:rPr>
          <w:rFonts w:ascii="Times New Roman" w:hAnsi="Times New Roman" w:cs="Times New Roman"/>
          <w:sz w:val="22"/>
          <w:szCs w:val="22"/>
        </w:rPr>
        <w:t>Affairs</w:t>
      </w:r>
    </w:p>
    <w:p w14:paraId="63DCEC49" w14:textId="41DA9444" w:rsidR="00DF676D" w:rsidRPr="00DF2DF3" w:rsidRDefault="00DF676D"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Director of Programming</w:t>
      </w:r>
    </w:p>
    <w:p w14:paraId="0E52E366" w14:textId="62EE1D0A" w:rsidR="001530DA" w:rsidRPr="00DF2DF3" w:rsidRDefault="001530DA"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Director</w:t>
      </w:r>
      <w:r w:rsidRPr="00DF2DF3">
        <w:rPr>
          <w:rFonts w:ascii="Times New Roman" w:hAnsi="Times New Roman" w:cs="Times New Roman"/>
          <w:spacing w:val="-15"/>
          <w:sz w:val="22"/>
          <w:szCs w:val="22"/>
        </w:rPr>
        <w:t xml:space="preserve"> </w:t>
      </w:r>
      <w:r w:rsidRPr="00DF2DF3">
        <w:rPr>
          <w:rFonts w:ascii="Times New Roman" w:hAnsi="Times New Roman" w:cs="Times New Roman"/>
          <w:sz w:val="22"/>
          <w:szCs w:val="22"/>
        </w:rPr>
        <w:t>of</w:t>
      </w:r>
      <w:r w:rsidRPr="00DF2DF3">
        <w:rPr>
          <w:rFonts w:ascii="Times New Roman" w:hAnsi="Times New Roman" w:cs="Times New Roman"/>
          <w:spacing w:val="-14"/>
          <w:sz w:val="22"/>
          <w:szCs w:val="22"/>
        </w:rPr>
        <w:t xml:space="preserve"> </w:t>
      </w:r>
      <w:r w:rsidRPr="00DF2DF3">
        <w:rPr>
          <w:rFonts w:ascii="Times New Roman" w:hAnsi="Times New Roman" w:cs="Times New Roman"/>
          <w:sz w:val="22"/>
          <w:szCs w:val="22"/>
        </w:rPr>
        <w:t>Military</w:t>
      </w:r>
      <w:r w:rsidRPr="00DF2DF3">
        <w:rPr>
          <w:rFonts w:ascii="Times New Roman" w:hAnsi="Times New Roman" w:cs="Times New Roman"/>
          <w:spacing w:val="-14"/>
          <w:sz w:val="22"/>
          <w:szCs w:val="22"/>
        </w:rPr>
        <w:t xml:space="preserve"> </w:t>
      </w:r>
      <w:r w:rsidRPr="00DF2DF3">
        <w:rPr>
          <w:rFonts w:ascii="Times New Roman" w:hAnsi="Times New Roman" w:cs="Times New Roman"/>
          <w:sz w:val="22"/>
          <w:szCs w:val="22"/>
        </w:rPr>
        <w:t>and</w:t>
      </w:r>
      <w:r w:rsidRPr="00DF2DF3">
        <w:rPr>
          <w:rFonts w:ascii="Times New Roman" w:hAnsi="Times New Roman" w:cs="Times New Roman"/>
          <w:spacing w:val="-13"/>
          <w:sz w:val="22"/>
          <w:szCs w:val="22"/>
        </w:rPr>
        <w:t xml:space="preserve"> </w:t>
      </w:r>
      <w:r w:rsidRPr="00DF2DF3">
        <w:rPr>
          <w:rFonts w:ascii="Times New Roman" w:hAnsi="Times New Roman" w:cs="Times New Roman"/>
          <w:sz w:val="22"/>
          <w:szCs w:val="22"/>
        </w:rPr>
        <w:t>Veteran</w:t>
      </w:r>
      <w:r w:rsidRPr="00DF2DF3">
        <w:rPr>
          <w:rFonts w:ascii="Times New Roman" w:hAnsi="Times New Roman" w:cs="Times New Roman"/>
          <w:spacing w:val="-20"/>
          <w:sz w:val="22"/>
          <w:szCs w:val="22"/>
        </w:rPr>
        <w:t xml:space="preserve"> </w:t>
      </w:r>
      <w:r w:rsidRPr="00DF2DF3">
        <w:rPr>
          <w:rFonts w:ascii="Times New Roman" w:hAnsi="Times New Roman" w:cs="Times New Roman"/>
          <w:sz w:val="22"/>
          <w:szCs w:val="22"/>
        </w:rPr>
        <w:t>Affairs</w:t>
      </w:r>
    </w:p>
    <w:p w14:paraId="4EFE3813" w14:textId="79CB7BA2" w:rsidR="001530DA" w:rsidRPr="00DF2DF3" w:rsidRDefault="001530DA" w:rsidP="000E4052">
      <w:pPr>
        <w:pStyle w:val="ListParagraph"/>
        <w:numPr>
          <w:ilvl w:val="0"/>
          <w:numId w:val="21"/>
        </w:numPr>
        <w:spacing w:line="360" w:lineRule="auto"/>
        <w:rPr>
          <w:rFonts w:ascii="Times New Roman" w:hAnsi="Times New Roman" w:cs="Times New Roman"/>
          <w:sz w:val="22"/>
          <w:szCs w:val="22"/>
        </w:rPr>
      </w:pPr>
      <w:r w:rsidRPr="00DF2DF3">
        <w:rPr>
          <w:rFonts w:ascii="Times New Roman" w:hAnsi="Times New Roman" w:cs="Times New Roman"/>
          <w:sz w:val="22"/>
          <w:szCs w:val="22"/>
        </w:rPr>
        <w:t>Director</w:t>
      </w:r>
      <w:r w:rsidRPr="00DF2DF3">
        <w:rPr>
          <w:rFonts w:ascii="Times New Roman" w:hAnsi="Times New Roman" w:cs="Times New Roman"/>
          <w:spacing w:val="-15"/>
          <w:sz w:val="22"/>
          <w:szCs w:val="22"/>
        </w:rPr>
        <w:t xml:space="preserve"> </w:t>
      </w:r>
      <w:r w:rsidRPr="00DF2DF3">
        <w:rPr>
          <w:rFonts w:ascii="Times New Roman" w:hAnsi="Times New Roman" w:cs="Times New Roman"/>
          <w:sz w:val="22"/>
          <w:szCs w:val="22"/>
        </w:rPr>
        <w:t>of</w:t>
      </w:r>
      <w:r w:rsidRPr="00DF2DF3">
        <w:rPr>
          <w:rFonts w:ascii="Times New Roman" w:hAnsi="Times New Roman" w:cs="Times New Roman"/>
          <w:spacing w:val="-14"/>
          <w:sz w:val="22"/>
          <w:szCs w:val="22"/>
        </w:rPr>
        <w:t xml:space="preserve"> </w:t>
      </w:r>
      <w:r w:rsidRPr="00DF2DF3">
        <w:rPr>
          <w:rFonts w:ascii="Times New Roman" w:hAnsi="Times New Roman" w:cs="Times New Roman"/>
          <w:sz w:val="22"/>
          <w:szCs w:val="22"/>
        </w:rPr>
        <w:t>International</w:t>
      </w:r>
      <w:r w:rsidRPr="00DF2DF3">
        <w:rPr>
          <w:rFonts w:ascii="Times New Roman" w:hAnsi="Times New Roman" w:cs="Times New Roman"/>
          <w:spacing w:val="-14"/>
          <w:sz w:val="22"/>
          <w:szCs w:val="22"/>
        </w:rPr>
        <w:t xml:space="preserve"> </w:t>
      </w:r>
      <w:r w:rsidRPr="00DF2DF3">
        <w:rPr>
          <w:rFonts w:ascii="Times New Roman" w:hAnsi="Times New Roman" w:cs="Times New Roman"/>
          <w:sz w:val="22"/>
          <w:szCs w:val="22"/>
        </w:rPr>
        <w:t>Student</w:t>
      </w:r>
      <w:r w:rsidRPr="00DF2DF3">
        <w:rPr>
          <w:rFonts w:ascii="Times New Roman" w:hAnsi="Times New Roman" w:cs="Times New Roman"/>
          <w:spacing w:val="-20"/>
          <w:sz w:val="22"/>
          <w:szCs w:val="22"/>
        </w:rPr>
        <w:t xml:space="preserve"> </w:t>
      </w:r>
      <w:r w:rsidRPr="00DF2DF3">
        <w:rPr>
          <w:rFonts w:ascii="Times New Roman" w:hAnsi="Times New Roman" w:cs="Times New Roman"/>
          <w:sz w:val="22"/>
          <w:szCs w:val="22"/>
        </w:rPr>
        <w:t>Affairs</w:t>
      </w:r>
    </w:p>
    <w:p w14:paraId="7D3963B5" w14:textId="77777777" w:rsidR="001530DA" w:rsidRPr="00DF2DF3" w:rsidRDefault="001530DA" w:rsidP="001530DA">
      <w:pPr>
        <w:spacing w:line="360" w:lineRule="auto"/>
        <w:ind w:left="1440"/>
        <w:rPr>
          <w:rFonts w:ascii="Times New Roman" w:hAnsi="Times New Roman" w:cs="Times New Roman"/>
          <w:sz w:val="22"/>
          <w:szCs w:val="22"/>
        </w:rPr>
      </w:pPr>
    </w:p>
    <w:p w14:paraId="72536C6E" w14:textId="614B27F0" w:rsidR="001530DA" w:rsidRPr="00DF2DF3" w:rsidRDefault="001530DA" w:rsidP="00186A14">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Nominations shall be made as soon as possible by the newly elected President in the Spring Semester. Students holding these offices shall serve concurrently with the President and shall also serve at the pleasure of the President.</w:t>
      </w:r>
    </w:p>
    <w:p w14:paraId="1B481CB3" w14:textId="77777777" w:rsidR="002B7545" w:rsidRPr="00DF2DF3" w:rsidRDefault="002B7545" w:rsidP="002B7545">
      <w:pPr>
        <w:spacing w:line="360" w:lineRule="auto"/>
        <w:ind w:left="720"/>
        <w:rPr>
          <w:rFonts w:ascii="Times New Roman" w:hAnsi="Times New Roman" w:cs="Times New Roman"/>
          <w:sz w:val="22"/>
          <w:szCs w:val="22"/>
        </w:rPr>
      </w:pPr>
    </w:p>
    <w:p w14:paraId="2A1DDBB8" w14:textId="76219103" w:rsidR="001530DA" w:rsidRPr="00DF2DF3" w:rsidRDefault="001530DA"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§201:</w:t>
      </w:r>
      <w:r w:rsidRPr="00DF2DF3">
        <w:rPr>
          <w:rFonts w:ascii="Times New Roman" w:hAnsi="Times New Roman" w:cs="Times New Roman"/>
          <w:sz w:val="22"/>
          <w:szCs w:val="22"/>
        </w:rPr>
        <w:tab/>
        <w:t xml:space="preserve">The Press Secretary shall be in charge of public relations regarding the Executive Branch. </w:t>
      </w:r>
      <w:r w:rsidR="00476252">
        <w:rPr>
          <w:rFonts w:ascii="Times New Roman" w:hAnsi="Times New Roman" w:cs="Times New Roman"/>
          <w:sz w:val="22"/>
          <w:szCs w:val="22"/>
        </w:rPr>
        <w:t>They</w:t>
      </w:r>
      <w:r w:rsidRPr="00DF2DF3">
        <w:rPr>
          <w:rFonts w:ascii="Times New Roman" w:hAnsi="Times New Roman" w:cs="Times New Roman"/>
          <w:sz w:val="22"/>
          <w:szCs w:val="22"/>
        </w:rPr>
        <w:t xml:space="preserve"> shall be responsible for keeping the UCO campus aware of UCOSA information through social media and other means. The Press Secretary shall be nominated by the President and confirmed by the UCOSA Student Congress.</w:t>
      </w:r>
    </w:p>
    <w:p w14:paraId="4B211708" w14:textId="0F151990" w:rsidR="001530DA" w:rsidRPr="00DF2DF3" w:rsidRDefault="002B7545"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§202:</w:t>
      </w:r>
      <w:r w:rsidRPr="00DF2DF3">
        <w:rPr>
          <w:rFonts w:ascii="Times New Roman" w:hAnsi="Times New Roman" w:cs="Times New Roman"/>
          <w:sz w:val="22"/>
          <w:szCs w:val="22"/>
        </w:rPr>
        <w:tab/>
        <w:t xml:space="preserve">The Director of Athletic Affairs shall act as the liaison between the Executive Cabinet and the Athletics department. </w:t>
      </w:r>
      <w:r w:rsidR="00476252">
        <w:rPr>
          <w:rFonts w:ascii="Times New Roman" w:hAnsi="Times New Roman" w:cs="Times New Roman"/>
          <w:sz w:val="22"/>
          <w:szCs w:val="22"/>
        </w:rPr>
        <w:t>They</w:t>
      </w:r>
      <w:r w:rsidRPr="00DF2DF3">
        <w:rPr>
          <w:rFonts w:ascii="Times New Roman" w:hAnsi="Times New Roman" w:cs="Times New Roman"/>
          <w:sz w:val="22"/>
          <w:szCs w:val="22"/>
        </w:rPr>
        <w:t xml:space="preserve"> shall also coordinate sponsored tailgating. The Director of Athletic Affairs shall be nominated by the President and confirmed by the UCOSA Student Congress.</w:t>
      </w:r>
    </w:p>
    <w:p w14:paraId="1D76C3CD" w14:textId="0BD3B023" w:rsidR="002B7545" w:rsidRPr="00DF2DF3" w:rsidRDefault="002B7545"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§203:</w:t>
      </w:r>
      <w:r w:rsidRPr="00DF2DF3">
        <w:rPr>
          <w:rFonts w:ascii="Times New Roman" w:hAnsi="Times New Roman" w:cs="Times New Roman"/>
          <w:sz w:val="22"/>
          <w:szCs w:val="22"/>
        </w:rPr>
        <w:tab/>
        <w:t xml:space="preserve">The Director of Special Projects shall serve as the liaison between the Executive Cabinet and the students for the purpose of student involvement. </w:t>
      </w:r>
      <w:r w:rsidR="00476252">
        <w:rPr>
          <w:rFonts w:ascii="Times New Roman" w:hAnsi="Times New Roman" w:cs="Times New Roman"/>
          <w:sz w:val="22"/>
          <w:szCs w:val="22"/>
        </w:rPr>
        <w:t>They</w:t>
      </w:r>
      <w:r w:rsidRPr="00DF2DF3">
        <w:rPr>
          <w:rFonts w:ascii="Times New Roman" w:hAnsi="Times New Roman" w:cs="Times New Roman"/>
          <w:sz w:val="22"/>
          <w:szCs w:val="22"/>
        </w:rPr>
        <w:t xml:space="preserve"> shall coordinate various UCOSA campus-wide initiatives as approved by the UCOSA President and UCOSA Student Congress. The Director </w:t>
      </w:r>
      <w:r w:rsidRPr="00DF2DF3">
        <w:rPr>
          <w:rFonts w:ascii="Times New Roman" w:hAnsi="Times New Roman" w:cs="Times New Roman"/>
          <w:sz w:val="22"/>
          <w:szCs w:val="22"/>
        </w:rPr>
        <w:lastRenderedPageBreak/>
        <w:t>of Special Projects shall be nominated by the President and confirmed by the UCOSA Student Congress.</w:t>
      </w:r>
    </w:p>
    <w:p w14:paraId="1F515DBE" w14:textId="2AE11DE8" w:rsidR="002B7545" w:rsidRPr="00DF2DF3" w:rsidRDefault="002B7545"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§204:</w:t>
      </w:r>
      <w:r w:rsidRPr="00DF2DF3">
        <w:rPr>
          <w:rFonts w:ascii="Times New Roman" w:hAnsi="Times New Roman" w:cs="Times New Roman"/>
          <w:sz w:val="22"/>
          <w:szCs w:val="22"/>
        </w:rPr>
        <w:tab/>
        <w:t xml:space="preserve">The Director of Philanthropy shall serve as the liaison and coordinator for community service and general philanthropic events for the UCOSA Executive Branch. </w:t>
      </w:r>
      <w:r w:rsidR="00476252">
        <w:rPr>
          <w:rFonts w:ascii="Times New Roman" w:hAnsi="Times New Roman" w:cs="Times New Roman"/>
          <w:sz w:val="22"/>
          <w:szCs w:val="22"/>
        </w:rPr>
        <w:t>They</w:t>
      </w:r>
      <w:r w:rsidRPr="00DF2DF3">
        <w:rPr>
          <w:rFonts w:ascii="Times New Roman" w:hAnsi="Times New Roman" w:cs="Times New Roman"/>
          <w:sz w:val="22"/>
          <w:szCs w:val="22"/>
        </w:rPr>
        <w:t xml:space="preserve"> will coordinate fundraising efforts and sponsorship opportunities to aid in funding UCOSA initiatives. The Director of Philanthropy shall be nominated by the President and confirmed by the UCOSA Student Congress.</w:t>
      </w:r>
    </w:p>
    <w:p w14:paraId="329AE3B2" w14:textId="64D55A90" w:rsidR="002B7545" w:rsidRPr="00DF2DF3" w:rsidRDefault="002B7545"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§205:</w:t>
      </w:r>
      <w:r w:rsidRPr="00DF2DF3">
        <w:rPr>
          <w:rFonts w:ascii="Times New Roman" w:hAnsi="Times New Roman" w:cs="Times New Roman"/>
          <w:sz w:val="22"/>
          <w:szCs w:val="22"/>
        </w:rPr>
        <w:tab/>
        <w:t xml:space="preserve">The Director of Political Affairs shall serve as the liaison between the UCOSA Executive Branch and the UCOSA Student Congress. </w:t>
      </w:r>
      <w:r w:rsidR="00476252">
        <w:rPr>
          <w:rFonts w:ascii="Times New Roman" w:hAnsi="Times New Roman" w:cs="Times New Roman"/>
          <w:sz w:val="22"/>
          <w:szCs w:val="22"/>
        </w:rPr>
        <w:t>They</w:t>
      </w:r>
      <w:r w:rsidRPr="00DF2DF3">
        <w:rPr>
          <w:rFonts w:ascii="Times New Roman" w:hAnsi="Times New Roman" w:cs="Times New Roman"/>
          <w:sz w:val="22"/>
          <w:szCs w:val="22"/>
        </w:rPr>
        <w:t xml:space="preserve"> will help develop policy and legislation in</w:t>
      </w:r>
      <w:r w:rsidR="002D65BD" w:rsidRPr="00DF2DF3">
        <w:rPr>
          <w:rFonts w:ascii="Times New Roman" w:hAnsi="Times New Roman" w:cs="Times New Roman"/>
          <w:sz w:val="22"/>
          <w:szCs w:val="22"/>
        </w:rPr>
        <w:t xml:space="preserve"> </w:t>
      </w:r>
      <w:r w:rsidRPr="00DF2DF3">
        <w:rPr>
          <w:rFonts w:ascii="Times New Roman" w:hAnsi="Times New Roman" w:cs="Times New Roman"/>
          <w:sz w:val="22"/>
          <w:szCs w:val="22"/>
        </w:rPr>
        <w:t xml:space="preserve">concurrence with student </w:t>
      </w:r>
      <w:r w:rsidR="00476252">
        <w:rPr>
          <w:rFonts w:ascii="Times New Roman" w:hAnsi="Times New Roman" w:cs="Times New Roman"/>
          <w:sz w:val="22"/>
          <w:szCs w:val="22"/>
        </w:rPr>
        <w:t>congresspeople</w:t>
      </w:r>
      <w:r w:rsidRPr="00DF2DF3">
        <w:rPr>
          <w:rFonts w:ascii="Times New Roman" w:hAnsi="Times New Roman" w:cs="Times New Roman"/>
          <w:sz w:val="22"/>
          <w:szCs w:val="22"/>
        </w:rPr>
        <w:t xml:space="preserve"> and serve as a political advisor to the UCOSA President</w:t>
      </w:r>
      <w:r w:rsidR="002D65BD" w:rsidRPr="00DF2DF3">
        <w:rPr>
          <w:rFonts w:ascii="Times New Roman" w:hAnsi="Times New Roman" w:cs="Times New Roman"/>
          <w:sz w:val="22"/>
          <w:szCs w:val="22"/>
        </w:rPr>
        <w:t xml:space="preserve"> </w:t>
      </w:r>
      <w:r w:rsidRPr="00DF2DF3">
        <w:rPr>
          <w:rFonts w:ascii="Times New Roman" w:hAnsi="Times New Roman" w:cs="Times New Roman"/>
          <w:sz w:val="22"/>
          <w:szCs w:val="22"/>
        </w:rPr>
        <w:t>and Vice President. The Director of Political Affairs shall be appointed by the President.</w:t>
      </w:r>
    </w:p>
    <w:p w14:paraId="38F478B1" w14:textId="77777777" w:rsidR="002D65BD" w:rsidRPr="00DF2DF3" w:rsidRDefault="002D65BD"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§206:</w:t>
      </w:r>
      <w:r w:rsidRPr="00DF2DF3">
        <w:rPr>
          <w:rFonts w:ascii="Times New Roman" w:hAnsi="Times New Roman" w:cs="Times New Roman"/>
          <w:sz w:val="22"/>
          <w:szCs w:val="22"/>
        </w:rPr>
        <w:tab/>
        <w:t>The Director of Programming shall serve as the liaison between the UCOSA Executive Branch and programming entities at the University of Central Oklahoma. The Director of Programming shall oversee all executive branch programming efforts under the direction of the UCOSA President. The Director of Programming shall be nominated by the President and confirmed by the UCOSA Student Congress.</w:t>
      </w:r>
    </w:p>
    <w:p w14:paraId="0C0DBB8F" w14:textId="72C26C67" w:rsidR="002D65BD" w:rsidRPr="00DF2DF3" w:rsidRDefault="002D65BD"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 xml:space="preserve"> §207: The Director of Military and Veteran Affairs shall serve as the liaison between the UCOSA Executive Branch and the military and veteran students on campus. </w:t>
      </w:r>
      <w:r w:rsidR="00476252">
        <w:rPr>
          <w:rFonts w:ascii="Times New Roman" w:hAnsi="Times New Roman" w:cs="Times New Roman"/>
          <w:sz w:val="22"/>
          <w:szCs w:val="22"/>
        </w:rPr>
        <w:t>They</w:t>
      </w:r>
      <w:r w:rsidRPr="00DF2DF3">
        <w:rPr>
          <w:rFonts w:ascii="Times New Roman" w:hAnsi="Times New Roman" w:cs="Times New Roman"/>
          <w:sz w:val="22"/>
          <w:szCs w:val="22"/>
        </w:rPr>
        <w:t xml:space="preserve"> shall advise the President on military and veteran student issues. The Director of Military and Veteran Affairs shall be nominated by the President of the UCOSA and confirmed by the UCO Student Congress.</w:t>
      </w:r>
    </w:p>
    <w:p w14:paraId="1365159A" w14:textId="4069D85D" w:rsidR="002D65BD" w:rsidRPr="00DF2DF3" w:rsidRDefault="002D65BD"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§208:</w:t>
      </w:r>
      <w:r w:rsidRPr="00DF2DF3">
        <w:rPr>
          <w:rFonts w:ascii="Times New Roman" w:hAnsi="Times New Roman" w:cs="Times New Roman"/>
          <w:sz w:val="22"/>
          <w:szCs w:val="22"/>
        </w:rPr>
        <w:tab/>
        <w:t xml:space="preserve">The Director of International Student Affairs shall serve as a liaison between the UCOSA Executive Branch and international students on campus. </w:t>
      </w:r>
      <w:r w:rsidR="00476252">
        <w:rPr>
          <w:rFonts w:ascii="Times New Roman" w:hAnsi="Times New Roman" w:cs="Times New Roman"/>
          <w:sz w:val="22"/>
          <w:szCs w:val="22"/>
        </w:rPr>
        <w:t>They</w:t>
      </w:r>
      <w:r w:rsidRPr="00DF2DF3">
        <w:rPr>
          <w:rFonts w:ascii="Times New Roman" w:hAnsi="Times New Roman" w:cs="Times New Roman"/>
          <w:sz w:val="22"/>
          <w:szCs w:val="22"/>
        </w:rPr>
        <w:t xml:space="preserve"> shall advise the President on all international student issues. The Director of International Student Affairs shall be nominated by the President of the UCOSA and confirmed by the UCO Student Congress.</w:t>
      </w:r>
    </w:p>
    <w:p w14:paraId="2477655D" w14:textId="77777777" w:rsidR="00876563" w:rsidRPr="00DF2DF3" w:rsidRDefault="00876563" w:rsidP="002D65BD">
      <w:pPr>
        <w:spacing w:line="360" w:lineRule="auto"/>
        <w:ind w:left="720" w:hanging="720"/>
        <w:rPr>
          <w:rFonts w:ascii="Times New Roman" w:hAnsi="Times New Roman" w:cs="Times New Roman"/>
          <w:sz w:val="22"/>
          <w:szCs w:val="22"/>
        </w:rPr>
      </w:pPr>
    </w:p>
    <w:p w14:paraId="212B3389" w14:textId="67000D12" w:rsidR="002D65BD" w:rsidRPr="00DF2DF3" w:rsidRDefault="002D65BD" w:rsidP="002D65BD">
      <w:pPr>
        <w:spacing w:line="360" w:lineRule="auto"/>
        <w:ind w:left="720" w:hanging="720"/>
        <w:jc w:val="center"/>
        <w:rPr>
          <w:rFonts w:ascii="Times New Roman" w:hAnsi="Times New Roman" w:cs="Times New Roman"/>
          <w:sz w:val="22"/>
          <w:szCs w:val="22"/>
        </w:rPr>
      </w:pPr>
      <w:r w:rsidRPr="00DF2DF3">
        <w:rPr>
          <w:rFonts w:ascii="Times New Roman" w:hAnsi="Times New Roman" w:cs="Times New Roman"/>
          <w:sz w:val="22"/>
          <w:szCs w:val="22"/>
        </w:rPr>
        <w:t>Chapter Three: Presidential Succession</w:t>
      </w:r>
    </w:p>
    <w:p w14:paraId="122D2583" w14:textId="49737D7C" w:rsidR="00876563" w:rsidRPr="00DF2DF3" w:rsidRDefault="00876563"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§300:</w:t>
      </w:r>
      <w:r w:rsidRPr="00DF2DF3">
        <w:rPr>
          <w:rFonts w:ascii="Times New Roman" w:hAnsi="Times New Roman" w:cs="Times New Roman"/>
          <w:sz w:val="22"/>
          <w:szCs w:val="22"/>
        </w:rPr>
        <w:tab/>
        <w:t>In the case of removal, resignation, inability, or vacancy, both of the President and Vice President the Chair of the Congress shall, upon his or her resignation as Chair and as Senator, act as the Student Body President.</w:t>
      </w:r>
    </w:p>
    <w:p w14:paraId="61C21AA7" w14:textId="77777777" w:rsidR="00876563" w:rsidRPr="00DF2DF3" w:rsidRDefault="00876563"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§301:</w:t>
      </w:r>
      <w:r w:rsidRPr="00DF2DF3">
        <w:rPr>
          <w:rFonts w:ascii="Times New Roman" w:hAnsi="Times New Roman" w:cs="Times New Roman"/>
          <w:sz w:val="22"/>
          <w:szCs w:val="22"/>
        </w:rPr>
        <w:tab/>
        <w:t>If at the time when under §300 the Chair of the Congress is to begin the discharge of the powers and duties of the office of President, there is no Chair or the Chair fails to qualify as or declines to be Acting President, then the Vice Chair of the Congress shall, upon his or her resignation as Vice Chair and as Senator, act as President.</w:t>
      </w:r>
    </w:p>
    <w:p w14:paraId="1905A4CC" w14:textId="7ED115CB" w:rsidR="00876563" w:rsidRPr="00DF2DF3" w:rsidRDefault="00876563" w:rsidP="00186A14">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§302:</w:t>
      </w:r>
      <w:r w:rsidRPr="00DF2DF3">
        <w:rPr>
          <w:rFonts w:ascii="Times New Roman" w:hAnsi="Times New Roman" w:cs="Times New Roman"/>
          <w:sz w:val="22"/>
          <w:szCs w:val="22"/>
        </w:rPr>
        <w:tab/>
        <w:t xml:space="preserve">If at the time when under §301 the Vice Chair of the Congress is to begin the discharge of the powers and duties of the office of President, there is no Vice Chair, or the Vice Chair fails to qualify </w:t>
      </w:r>
      <w:r w:rsidRPr="00DF2DF3">
        <w:rPr>
          <w:rFonts w:ascii="Times New Roman" w:hAnsi="Times New Roman" w:cs="Times New Roman"/>
          <w:sz w:val="22"/>
          <w:szCs w:val="22"/>
        </w:rPr>
        <w:lastRenderedPageBreak/>
        <w:t>as or declines to act as the Acting President, then the Secretary of the Congress and the Chairs of the several standing committees shall become Acting President in this order: Secretary of the Congress; Chairperson of the Accountability, Reform, and Transparency Committee; Chairperson of the Ways and Means Committee; Chairperson of the Academic Affairs Committee; Chairperson of the Human Diversity Committee; Chairperson of the Campus Development Committee; Chairperson of the Public Relations Committee; the Chairperson of the Graduate Student Affairs Committee.</w:t>
      </w:r>
    </w:p>
    <w:p w14:paraId="3B1F10BB" w14:textId="64408CC6" w:rsidR="00876563" w:rsidRPr="00DF2DF3" w:rsidRDefault="00876563" w:rsidP="00186A14">
      <w:pPr>
        <w:pStyle w:val="ListParagraph"/>
        <w:numPr>
          <w:ilvl w:val="0"/>
          <w:numId w:val="22"/>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An individual who is acting as president under this chapter shall continue to do so until the expirations of the current presidential term.</w:t>
      </w:r>
    </w:p>
    <w:p w14:paraId="2E293663" w14:textId="70D6BF86" w:rsidR="00876563" w:rsidRPr="00DF2DF3" w:rsidRDefault="00876563" w:rsidP="00186A14">
      <w:pPr>
        <w:pStyle w:val="ListParagraph"/>
        <w:numPr>
          <w:ilvl w:val="0"/>
          <w:numId w:val="22"/>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The taking of the Presidential Oath of Office by an individual specified in </w:t>
      </w:r>
      <w:r w:rsidR="001922B3" w:rsidRPr="00DF2DF3">
        <w:rPr>
          <w:rFonts w:ascii="Times New Roman" w:hAnsi="Times New Roman" w:cs="Times New Roman"/>
          <w:sz w:val="22"/>
          <w:szCs w:val="22"/>
        </w:rPr>
        <w:t xml:space="preserve">§302 shall be held to constitute his or her resignation from the Legislative Branch. </w:t>
      </w:r>
    </w:p>
    <w:p w14:paraId="29E83C46" w14:textId="77777777" w:rsidR="00935B71" w:rsidRPr="00DF2DF3" w:rsidRDefault="00935B71" w:rsidP="00CB5FA1">
      <w:pPr>
        <w:spacing w:line="360" w:lineRule="auto"/>
        <w:rPr>
          <w:rFonts w:ascii="Times New Roman" w:hAnsi="Times New Roman" w:cs="Times New Roman"/>
        </w:rPr>
      </w:pPr>
    </w:p>
    <w:p w14:paraId="4F281421" w14:textId="3A04B5EA" w:rsidR="00CF5622" w:rsidRPr="00DF2DF3" w:rsidRDefault="00CF5622" w:rsidP="00CF5622">
      <w:pPr>
        <w:spacing w:line="360" w:lineRule="auto"/>
        <w:jc w:val="center"/>
        <w:rPr>
          <w:rFonts w:ascii="Times New Roman" w:hAnsi="Times New Roman" w:cs="Times New Roman"/>
          <w:b/>
          <w:bCs/>
          <w:sz w:val="28"/>
          <w:szCs w:val="28"/>
        </w:rPr>
      </w:pPr>
      <w:r w:rsidRPr="00DF2DF3">
        <w:rPr>
          <w:rFonts w:ascii="Times New Roman" w:hAnsi="Times New Roman" w:cs="Times New Roman"/>
          <w:b/>
          <w:bCs/>
          <w:sz w:val="28"/>
          <w:szCs w:val="28"/>
        </w:rPr>
        <w:t xml:space="preserve">Title </w:t>
      </w:r>
      <w:r w:rsidR="001246D1" w:rsidRPr="00DF2DF3">
        <w:rPr>
          <w:rFonts w:ascii="Times New Roman" w:hAnsi="Times New Roman" w:cs="Times New Roman"/>
          <w:b/>
          <w:bCs/>
          <w:sz w:val="28"/>
          <w:szCs w:val="28"/>
        </w:rPr>
        <w:t>Seven</w:t>
      </w:r>
      <w:r w:rsidRPr="00DF2DF3">
        <w:rPr>
          <w:rFonts w:ascii="Times New Roman" w:hAnsi="Times New Roman" w:cs="Times New Roman"/>
          <w:b/>
          <w:bCs/>
          <w:sz w:val="28"/>
          <w:szCs w:val="28"/>
        </w:rPr>
        <w:t>: Council System</w:t>
      </w:r>
    </w:p>
    <w:p w14:paraId="5A524CAF" w14:textId="3C94D94F" w:rsidR="00CF5622" w:rsidRPr="00DF2DF3" w:rsidRDefault="00CF5622" w:rsidP="00BA3A8E">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§100:</w:t>
      </w:r>
      <w:r w:rsidRPr="00DF2DF3">
        <w:rPr>
          <w:rFonts w:ascii="Times New Roman" w:hAnsi="Times New Roman" w:cs="Times New Roman"/>
          <w:sz w:val="22"/>
          <w:szCs w:val="22"/>
        </w:rPr>
        <w:tab/>
        <w:t>Membership</w:t>
      </w:r>
    </w:p>
    <w:p w14:paraId="3561750E" w14:textId="0CB76496" w:rsidR="00CF5622" w:rsidRPr="00DF2DF3" w:rsidRDefault="00CF5622" w:rsidP="00BA3A8E">
      <w:pPr>
        <w:pStyle w:val="ListParagraph"/>
        <w:numPr>
          <w:ilvl w:val="0"/>
          <w:numId w:val="23"/>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The membership of the Council System shall consist of member organization of the Council System choice.</w:t>
      </w:r>
    </w:p>
    <w:p w14:paraId="729A83EA" w14:textId="5A84221A" w:rsidR="00CF5622" w:rsidRPr="00DF2DF3" w:rsidRDefault="00CF5622" w:rsidP="00BA3A8E">
      <w:pPr>
        <w:pStyle w:val="ListParagraph"/>
        <w:numPr>
          <w:ilvl w:val="0"/>
          <w:numId w:val="23"/>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The Council System members shall also retain an advisor for their respective council, who shall be the Director of said council. </w:t>
      </w:r>
    </w:p>
    <w:p w14:paraId="1A1D158A" w14:textId="025AE3CB" w:rsidR="00CF5622" w:rsidRPr="00DF2DF3" w:rsidRDefault="00CF5622" w:rsidP="00BA3A8E">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§101:</w:t>
      </w:r>
      <w:r w:rsidRPr="00DF2DF3">
        <w:rPr>
          <w:rFonts w:ascii="Times New Roman" w:hAnsi="Times New Roman" w:cs="Times New Roman"/>
          <w:sz w:val="22"/>
          <w:szCs w:val="22"/>
        </w:rPr>
        <w:tab/>
        <w:t>Officers</w:t>
      </w:r>
    </w:p>
    <w:p w14:paraId="7ED607A0" w14:textId="2620D890" w:rsidR="00CF5622" w:rsidRPr="00DF2DF3" w:rsidRDefault="00CF5622" w:rsidP="00BA3A8E">
      <w:pPr>
        <w:spacing w:line="360" w:lineRule="auto"/>
        <w:ind w:left="720"/>
        <w:jc w:val="both"/>
        <w:rPr>
          <w:rFonts w:ascii="Times New Roman" w:hAnsi="Times New Roman" w:cs="Times New Roman"/>
          <w:sz w:val="22"/>
          <w:szCs w:val="22"/>
        </w:rPr>
      </w:pPr>
      <w:r w:rsidRPr="00DF2DF3">
        <w:rPr>
          <w:rFonts w:ascii="Times New Roman" w:hAnsi="Times New Roman" w:cs="Times New Roman"/>
          <w:sz w:val="22"/>
          <w:szCs w:val="22"/>
        </w:rPr>
        <w:t>The Council System shall be allowed to set up their own officer systems and positions. Council System Chairs</w:t>
      </w:r>
    </w:p>
    <w:p w14:paraId="2921036B" w14:textId="6B558DB1" w:rsidR="00CF5622" w:rsidRPr="00DF2DF3" w:rsidRDefault="00CF5622" w:rsidP="00BA3A8E">
      <w:pPr>
        <w:pStyle w:val="ListParagraph"/>
        <w:numPr>
          <w:ilvl w:val="0"/>
          <w:numId w:val="24"/>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The Council System shall appoint and approve of their own leadership</w:t>
      </w:r>
    </w:p>
    <w:p w14:paraId="6C6A1E42" w14:textId="5D0F3625" w:rsidR="00CF5622" w:rsidRPr="00DF2DF3" w:rsidRDefault="00CF5622" w:rsidP="00BA3A8E">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§102:</w:t>
      </w:r>
      <w:r w:rsidRPr="00DF2DF3">
        <w:rPr>
          <w:rFonts w:ascii="Times New Roman" w:hAnsi="Times New Roman" w:cs="Times New Roman"/>
          <w:sz w:val="22"/>
          <w:szCs w:val="22"/>
        </w:rPr>
        <w:tab/>
        <w:t>Council Connections</w:t>
      </w:r>
    </w:p>
    <w:p w14:paraId="2B9D0801" w14:textId="42C7F65F" w:rsidR="00CF5622" w:rsidRPr="00DF2DF3" w:rsidRDefault="00CF5622" w:rsidP="00BA3A8E">
      <w:pPr>
        <w:pStyle w:val="ListParagraph"/>
        <w:numPr>
          <w:ilvl w:val="0"/>
          <w:numId w:val="2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Any new organization shall be under UCOSA unless the council submits a form to the financial office for student affairs</w:t>
      </w:r>
    </w:p>
    <w:p w14:paraId="767A7E37" w14:textId="739B2C15" w:rsidR="00CF5622" w:rsidRPr="00DF2DF3" w:rsidRDefault="00CF5622" w:rsidP="00BA3A8E">
      <w:pPr>
        <w:pStyle w:val="ListParagraph"/>
        <w:numPr>
          <w:ilvl w:val="0"/>
          <w:numId w:val="2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Every three years councils will be allowed to remove or add any organizations they feel are in line with their mission. The new budget allocations must be passed by the Fall legislature </w:t>
      </w:r>
    </w:p>
    <w:p w14:paraId="689187E0" w14:textId="590278FC" w:rsidR="00CF5622" w:rsidRPr="00DF2DF3" w:rsidRDefault="00CF5622" w:rsidP="00BA3A8E">
      <w:pPr>
        <w:pStyle w:val="ListParagraph"/>
        <w:numPr>
          <w:ilvl w:val="0"/>
          <w:numId w:val="2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Every three years the Internal Affairs committee will review the council percentage allocations and determine if changes need to be made.</w:t>
      </w:r>
    </w:p>
    <w:p w14:paraId="2061BD3D" w14:textId="328CEC5B" w:rsidR="00CF5622" w:rsidRPr="00DF2DF3" w:rsidRDefault="00CF5622" w:rsidP="00BA3A8E">
      <w:pPr>
        <w:pStyle w:val="ListParagraph"/>
        <w:numPr>
          <w:ilvl w:val="0"/>
          <w:numId w:val="2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Each year the Chair will find a time in the Spring session to allow each council to give a short presentation to congress in </w:t>
      </w:r>
      <w:r w:rsidR="00BD536D" w:rsidRPr="00DF2DF3">
        <w:rPr>
          <w:rFonts w:ascii="Times New Roman" w:hAnsi="Times New Roman" w:cs="Times New Roman"/>
          <w:sz w:val="22"/>
          <w:szCs w:val="22"/>
        </w:rPr>
        <w:t>order</w:t>
      </w:r>
      <w:r w:rsidRPr="00DF2DF3">
        <w:rPr>
          <w:rFonts w:ascii="Times New Roman" w:hAnsi="Times New Roman" w:cs="Times New Roman"/>
          <w:sz w:val="22"/>
          <w:szCs w:val="22"/>
        </w:rPr>
        <w:t xml:space="preserve"> to stay more connected with each co</w:t>
      </w:r>
      <w:r w:rsidR="00BD536D" w:rsidRPr="00DF2DF3">
        <w:rPr>
          <w:rFonts w:ascii="Times New Roman" w:hAnsi="Times New Roman" w:cs="Times New Roman"/>
          <w:sz w:val="22"/>
          <w:szCs w:val="22"/>
        </w:rPr>
        <w:t>un</w:t>
      </w:r>
      <w:r w:rsidRPr="00DF2DF3">
        <w:rPr>
          <w:rFonts w:ascii="Times New Roman" w:hAnsi="Times New Roman" w:cs="Times New Roman"/>
          <w:sz w:val="22"/>
          <w:szCs w:val="22"/>
        </w:rPr>
        <w:t>cil.</w:t>
      </w:r>
    </w:p>
    <w:p w14:paraId="21E6E41A" w14:textId="55527A13" w:rsidR="00CF5622" w:rsidRPr="00DF2DF3" w:rsidRDefault="00CF5622" w:rsidP="00BA3A8E">
      <w:pPr>
        <w:pStyle w:val="ListParagraph"/>
        <w:numPr>
          <w:ilvl w:val="0"/>
          <w:numId w:val="25"/>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The Presiden</w:t>
      </w:r>
      <w:r w:rsidR="00BD536D" w:rsidRPr="00DF2DF3">
        <w:rPr>
          <w:rFonts w:ascii="Times New Roman" w:hAnsi="Times New Roman" w:cs="Times New Roman"/>
          <w:sz w:val="22"/>
          <w:szCs w:val="22"/>
        </w:rPr>
        <w:t xml:space="preserve">t or Vice President should request a meeting with each council in the Fall semester. During these meetings councils can discuss UCOSA’s high impact funding. </w:t>
      </w:r>
    </w:p>
    <w:p w14:paraId="5821FF6C" w14:textId="788E425F" w:rsidR="000860EB" w:rsidRPr="00DF2DF3" w:rsidRDefault="000860EB" w:rsidP="00BA3A8E">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lastRenderedPageBreak/>
        <w:t>§103:</w:t>
      </w:r>
      <w:r w:rsidRPr="00DF2DF3">
        <w:rPr>
          <w:rFonts w:ascii="Times New Roman" w:hAnsi="Times New Roman" w:cs="Times New Roman"/>
          <w:sz w:val="22"/>
          <w:szCs w:val="22"/>
        </w:rPr>
        <w:tab/>
        <w:t>Rules and Proceedings</w:t>
      </w:r>
    </w:p>
    <w:p w14:paraId="04951D78" w14:textId="05B3BA63" w:rsidR="000860EB" w:rsidRPr="00DF2DF3" w:rsidRDefault="000860EB" w:rsidP="00BA3A8E">
      <w:pPr>
        <w:pStyle w:val="ListParagraph"/>
        <w:numPr>
          <w:ilvl w:val="0"/>
          <w:numId w:val="26"/>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The Council System shall create and maintain independent rules, procedures, and guidelines to manage the functions, duties, and other responsibilities of the organization. The rules shall not need approval from any other branch of UCOSA but must be given to both the President of UCOSA and the Chair of Student Congress within seven business days of any changes. </w:t>
      </w:r>
    </w:p>
    <w:p w14:paraId="5B0213A6" w14:textId="53ADE451" w:rsidR="000860EB" w:rsidRPr="00DF2DF3" w:rsidRDefault="000860EB" w:rsidP="00BA3A8E">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§104:</w:t>
      </w:r>
      <w:r w:rsidRPr="00DF2DF3">
        <w:rPr>
          <w:rFonts w:ascii="Times New Roman" w:hAnsi="Times New Roman" w:cs="Times New Roman"/>
          <w:sz w:val="22"/>
          <w:szCs w:val="22"/>
        </w:rPr>
        <w:tab/>
        <w:t>UCOSA/Council Publicity</w:t>
      </w:r>
    </w:p>
    <w:p w14:paraId="511CDDC7" w14:textId="37BB03F0" w:rsidR="000860EB" w:rsidRPr="00DF2DF3" w:rsidRDefault="000860EB" w:rsidP="00BA3A8E">
      <w:pPr>
        <w:pStyle w:val="ListParagraph"/>
        <w:numPr>
          <w:ilvl w:val="0"/>
          <w:numId w:val="27"/>
        </w:num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All logos, insignia, or other instance where Councils are referenced must include “UCOSA” as part of the design or wording.</w:t>
      </w:r>
    </w:p>
    <w:p w14:paraId="7831D91A" w14:textId="77777777" w:rsidR="000860EB" w:rsidRPr="00DF2DF3" w:rsidRDefault="000860EB" w:rsidP="000860EB">
      <w:pPr>
        <w:spacing w:line="360" w:lineRule="auto"/>
        <w:rPr>
          <w:rFonts w:ascii="Times New Roman" w:hAnsi="Times New Roman" w:cs="Times New Roman"/>
          <w:sz w:val="22"/>
          <w:szCs w:val="22"/>
        </w:rPr>
      </w:pPr>
    </w:p>
    <w:p w14:paraId="230ABA71" w14:textId="231D57B8" w:rsidR="000860EB" w:rsidRPr="00DF2DF3" w:rsidRDefault="000860EB" w:rsidP="000860EB">
      <w:pPr>
        <w:spacing w:line="360" w:lineRule="auto"/>
        <w:jc w:val="center"/>
        <w:rPr>
          <w:rFonts w:ascii="Times New Roman" w:hAnsi="Times New Roman" w:cs="Times New Roman"/>
          <w:sz w:val="22"/>
          <w:szCs w:val="22"/>
        </w:rPr>
      </w:pPr>
      <w:r w:rsidRPr="00DF2DF3">
        <w:rPr>
          <w:rFonts w:ascii="Times New Roman" w:hAnsi="Times New Roman" w:cs="Times New Roman"/>
          <w:sz w:val="22"/>
          <w:szCs w:val="22"/>
        </w:rPr>
        <w:t>Chapter Two: Council System Funding</w:t>
      </w:r>
    </w:p>
    <w:p w14:paraId="73E1903A" w14:textId="73EF7C8F" w:rsidR="00CF5622" w:rsidRPr="00DF2DF3" w:rsidRDefault="00CF5622" w:rsidP="00CF5622">
      <w:pPr>
        <w:spacing w:line="360" w:lineRule="auto"/>
        <w:rPr>
          <w:rFonts w:ascii="Times New Roman" w:hAnsi="Times New Roman" w:cs="Times New Roman"/>
          <w:sz w:val="22"/>
          <w:szCs w:val="22"/>
        </w:rPr>
      </w:pPr>
    </w:p>
    <w:tbl>
      <w:tblPr>
        <w:tblStyle w:val="TableGrid"/>
        <w:tblW w:w="0" w:type="auto"/>
        <w:tblInd w:w="1435" w:type="dxa"/>
        <w:tblLook w:val="04A0" w:firstRow="1" w:lastRow="0" w:firstColumn="1" w:lastColumn="0" w:noHBand="0" w:noVBand="1"/>
      </w:tblPr>
      <w:tblGrid>
        <w:gridCol w:w="2942"/>
        <w:gridCol w:w="1288"/>
        <w:gridCol w:w="1620"/>
      </w:tblGrid>
      <w:tr w:rsidR="000860EB" w:rsidRPr="00DF2DF3" w14:paraId="5B651DB0" w14:textId="77777777" w:rsidTr="000860EB">
        <w:tc>
          <w:tcPr>
            <w:tcW w:w="2942" w:type="dxa"/>
          </w:tcPr>
          <w:p w14:paraId="4C6A1FE6" w14:textId="3EE77BCD"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Council</w:t>
            </w:r>
          </w:p>
        </w:tc>
        <w:tc>
          <w:tcPr>
            <w:tcW w:w="1288" w:type="dxa"/>
          </w:tcPr>
          <w:p w14:paraId="1E5692AC" w14:textId="7E848C55"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Annual</w:t>
            </w:r>
          </w:p>
        </w:tc>
        <w:tc>
          <w:tcPr>
            <w:tcW w:w="1620" w:type="dxa"/>
          </w:tcPr>
          <w:p w14:paraId="7A459B56" w14:textId="698C17B0"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 xml:space="preserve">Sponsorship </w:t>
            </w:r>
          </w:p>
        </w:tc>
      </w:tr>
      <w:tr w:rsidR="000860EB" w:rsidRPr="00DF2DF3" w14:paraId="070DF2F7" w14:textId="77777777" w:rsidTr="000860EB">
        <w:tc>
          <w:tcPr>
            <w:tcW w:w="2942" w:type="dxa"/>
          </w:tcPr>
          <w:p w14:paraId="5130D50F" w14:textId="6B084AB0"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Student Engagement</w:t>
            </w:r>
          </w:p>
        </w:tc>
        <w:tc>
          <w:tcPr>
            <w:tcW w:w="1288" w:type="dxa"/>
          </w:tcPr>
          <w:p w14:paraId="596A7E68" w14:textId="71280AFF"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39%</w:t>
            </w:r>
          </w:p>
        </w:tc>
        <w:tc>
          <w:tcPr>
            <w:tcW w:w="1620" w:type="dxa"/>
          </w:tcPr>
          <w:p w14:paraId="65805371" w14:textId="2A326F86"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40%</w:t>
            </w:r>
          </w:p>
        </w:tc>
      </w:tr>
      <w:tr w:rsidR="000860EB" w:rsidRPr="00DF2DF3" w14:paraId="5C7C61F7" w14:textId="77777777" w:rsidTr="000860EB">
        <w:tc>
          <w:tcPr>
            <w:tcW w:w="2942" w:type="dxa"/>
          </w:tcPr>
          <w:p w14:paraId="3D2EAA33" w14:textId="3EEB5717"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Sports Club</w:t>
            </w:r>
          </w:p>
        </w:tc>
        <w:tc>
          <w:tcPr>
            <w:tcW w:w="1288" w:type="dxa"/>
          </w:tcPr>
          <w:p w14:paraId="42443068" w14:textId="67255F0C"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7%</w:t>
            </w:r>
          </w:p>
        </w:tc>
        <w:tc>
          <w:tcPr>
            <w:tcW w:w="1620" w:type="dxa"/>
          </w:tcPr>
          <w:p w14:paraId="4D01E35E" w14:textId="7E0E7009"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10%</w:t>
            </w:r>
          </w:p>
        </w:tc>
      </w:tr>
      <w:tr w:rsidR="000860EB" w:rsidRPr="00DF2DF3" w14:paraId="095BD088" w14:textId="77777777" w:rsidTr="000860EB">
        <w:tc>
          <w:tcPr>
            <w:tcW w:w="2942" w:type="dxa"/>
          </w:tcPr>
          <w:p w14:paraId="2AC73240" w14:textId="4205C2CD"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International Student</w:t>
            </w:r>
          </w:p>
        </w:tc>
        <w:tc>
          <w:tcPr>
            <w:tcW w:w="1288" w:type="dxa"/>
          </w:tcPr>
          <w:p w14:paraId="36DF7BD8" w14:textId="4380EB74"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7%</w:t>
            </w:r>
          </w:p>
        </w:tc>
        <w:tc>
          <w:tcPr>
            <w:tcW w:w="1620" w:type="dxa"/>
          </w:tcPr>
          <w:p w14:paraId="369EE8F5" w14:textId="535A398D"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1</w:t>
            </w:r>
            <w:r w:rsidR="00751BA5">
              <w:rPr>
                <w:rFonts w:ascii="Times New Roman" w:hAnsi="Times New Roman" w:cs="Times New Roman"/>
              </w:rPr>
              <w:t>5</w:t>
            </w:r>
            <w:r w:rsidRPr="00DF2DF3">
              <w:rPr>
                <w:rFonts w:ascii="Times New Roman" w:hAnsi="Times New Roman" w:cs="Times New Roman"/>
              </w:rPr>
              <w:t>%</w:t>
            </w:r>
          </w:p>
        </w:tc>
      </w:tr>
      <w:tr w:rsidR="000860EB" w:rsidRPr="00DF2DF3" w14:paraId="1FD1DD16" w14:textId="77777777" w:rsidTr="000860EB">
        <w:tc>
          <w:tcPr>
            <w:tcW w:w="2942" w:type="dxa"/>
          </w:tcPr>
          <w:p w14:paraId="225B967F" w14:textId="0722A5B0"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Diversity Round Table</w:t>
            </w:r>
          </w:p>
        </w:tc>
        <w:tc>
          <w:tcPr>
            <w:tcW w:w="1288" w:type="dxa"/>
          </w:tcPr>
          <w:p w14:paraId="2EA95C9B" w14:textId="584159B9"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13%</w:t>
            </w:r>
          </w:p>
        </w:tc>
        <w:tc>
          <w:tcPr>
            <w:tcW w:w="1620" w:type="dxa"/>
          </w:tcPr>
          <w:p w14:paraId="32527150" w14:textId="24BF762B"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15%</w:t>
            </w:r>
          </w:p>
        </w:tc>
      </w:tr>
      <w:tr w:rsidR="000860EB" w:rsidRPr="00DF2DF3" w14:paraId="4A94C0B5" w14:textId="77777777" w:rsidTr="000860EB">
        <w:tc>
          <w:tcPr>
            <w:tcW w:w="2942" w:type="dxa"/>
          </w:tcPr>
          <w:p w14:paraId="511B525C" w14:textId="3F18A60A"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UCOSA Exec</w:t>
            </w:r>
          </w:p>
        </w:tc>
        <w:tc>
          <w:tcPr>
            <w:tcW w:w="1288" w:type="dxa"/>
          </w:tcPr>
          <w:p w14:paraId="20336432" w14:textId="4C81E6D2"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16%</w:t>
            </w:r>
          </w:p>
        </w:tc>
        <w:tc>
          <w:tcPr>
            <w:tcW w:w="1620" w:type="dxa"/>
          </w:tcPr>
          <w:p w14:paraId="6E97A4A8" w14:textId="2267F50C"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0%</w:t>
            </w:r>
          </w:p>
        </w:tc>
      </w:tr>
      <w:tr w:rsidR="000860EB" w:rsidRPr="00DF2DF3" w14:paraId="149F511A" w14:textId="77777777" w:rsidTr="000860EB">
        <w:tc>
          <w:tcPr>
            <w:tcW w:w="2942" w:type="dxa"/>
          </w:tcPr>
          <w:p w14:paraId="47B1CD60" w14:textId="69B35F2C"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UCOSA Ways and Means</w:t>
            </w:r>
          </w:p>
        </w:tc>
        <w:tc>
          <w:tcPr>
            <w:tcW w:w="1288" w:type="dxa"/>
          </w:tcPr>
          <w:p w14:paraId="0B20ABC1" w14:textId="5DAD317C"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18%</w:t>
            </w:r>
          </w:p>
        </w:tc>
        <w:tc>
          <w:tcPr>
            <w:tcW w:w="1620" w:type="dxa"/>
          </w:tcPr>
          <w:p w14:paraId="7F69B059" w14:textId="3524909A" w:rsidR="000860EB" w:rsidRPr="00DF2DF3" w:rsidRDefault="000860EB" w:rsidP="00876563">
            <w:pPr>
              <w:pStyle w:val="ListParagraph"/>
              <w:spacing w:line="360" w:lineRule="auto"/>
              <w:ind w:left="0"/>
              <w:rPr>
                <w:rFonts w:ascii="Times New Roman" w:hAnsi="Times New Roman" w:cs="Times New Roman"/>
              </w:rPr>
            </w:pPr>
            <w:r w:rsidRPr="00DF2DF3">
              <w:rPr>
                <w:rFonts w:ascii="Times New Roman" w:hAnsi="Times New Roman" w:cs="Times New Roman"/>
              </w:rPr>
              <w:t>20%</w:t>
            </w:r>
          </w:p>
        </w:tc>
      </w:tr>
    </w:tbl>
    <w:p w14:paraId="38826E1E" w14:textId="77777777" w:rsidR="002D65BD" w:rsidRPr="00DF2DF3" w:rsidRDefault="002D65BD" w:rsidP="00A15CD5">
      <w:pPr>
        <w:spacing w:line="360" w:lineRule="auto"/>
        <w:rPr>
          <w:rFonts w:ascii="Times New Roman" w:hAnsi="Times New Roman" w:cs="Times New Roman"/>
        </w:rPr>
      </w:pPr>
    </w:p>
    <w:p w14:paraId="2E02958C" w14:textId="714B5FAB" w:rsidR="00FE0F88" w:rsidRPr="00DF2DF3" w:rsidRDefault="00FE0F88" w:rsidP="00FE0F88">
      <w:pPr>
        <w:spacing w:line="360" w:lineRule="auto"/>
        <w:jc w:val="center"/>
        <w:rPr>
          <w:rFonts w:ascii="Times New Roman" w:hAnsi="Times New Roman" w:cs="Times New Roman"/>
          <w:b/>
          <w:bCs/>
          <w:sz w:val="28"/>
          <w:szCs w:val="28"/>
        </w:rPr>
      </w:pPr>
      <w:r w:rsidRPr="00DF2DF3">
        <w:rPr>
          <w:rFonts w:ascii="Times New Roman" w:hAnsi="Times New Roman" w:cs="Times New Roman"/>
          <w:b/>
          <w:bCs/>
          <w:sz w:val="28"/>
          <w:szCs w:val="28"/>
        </w:rPr>
        <w:t>Title</w:t>
      </w:r>
      <w:r w:rsidR="00DF2DF3" w:rsidRPr="00DF2DF3">
        <w:rPr>
          <w:rFonts w:ascii="Times New Roman" w:hAnsi="Times New Roman" w:cs="Times New Roman"/>
          <w:b/>
          <w:bCs/>
          <w:sz w:val="28"/>
          <w:szCs w:val="28"/>
        </w:rPr>
        <w:t xml:space="preserve"> </w:t>
      </w:r>
      <w:r w:rsidR="001246D1" w:rsidRPr="00DF2DF3">
        <w:rPr>
          <w:rFonts w:ascii="Times New Roman" w:hAnsi="Times New Roman" w:cs="Times New Roman"/>
          <w:b/>
          <w:bCs/>
          <w:sz w:val="28"/>
          <w:szCs w:val="28"/>
        </w:rPr>
        <w:t>Eight</w:t>
      </w:r>
      <w:r w:rsidRPr="00DF2DF3">
        <w:rPr>
          <w:rFonts w:ascii="Times New Roman" w:hAnsi="Times New Roman" w:cs="Times New Roman"/>
          <w:b/>
          <w:bCs/>
          <w:sz w:val="28"/>
          <w:szCs w:val="28"/>
        </w:rPr>
        <w:t>: UCOSA Ceremonies</w:t>
      </w:r>
    </w:p>
    <w:p w14:paraId="47797935" w14:textId="318739E7" w:rsidR="00FE0F88" w:rsidRPr="00DF2DF3" w:rsidRDefault="00FE0F88" w:rsidP="00BA3A8E">
      <w:pPr>
        <w:spacing w:line="360" w:lineRule="auto"/>
        <w:jc w:val="both"/>
        <w:rPr>
          <w:rFonts w:ascii="Times New Roman" w:hAnsi="Times New Roman" w:cs="Times New Roman"/>
          <w:sz w:val="22"/>
          <w:szCs w:val="22"/>
        </w:rPr>
      </w:pPr>
      <w:r w:rsidRPr="00DF2DF3">
        <w:rPr>
          <w:rFonts w:ascii="Times New Roman" w:hAnsi="Times New Roman" w:cs="Times New Roman"/>
          <w:sz w:val="22"/>
          <w:szCs w:val="22"/>
        </w:rPr>
        <w:t xml:space="preserve">Chapter One: Inaugurations and State of the Campus Address </w:t>
      </w:r>
    </w:p>
    <w:p w14:paraId="6F3D5D51" w14:textId="6BE078EF" w:rsidR="00FE0F88" w:rsidRPr="00DF2DF3" w:rsidRDefault="00863D3C" w:rsidP="00BA3A8E">
      <w:pPr>
        <w:spacing w:line="360" w:lineRule="auto"/>
        <w:ind w:left="720" w:hanging="720"/>
        <w:jc w:val="both"/>
        <w:rPr>
          <w:rFonts w:ascii="Times New Roman" w:hAnsi="Times New Roman" w:cs="Times New Roman"/>
          <w:b/>
          <w:bCs/>
          <w:sz w:val="28"/>
          <w:szCs w:val="28"/>
        </w:rPr>
      </w:pPr>
      <w:r w:rsidRPr="00DF2DF3">
        <w:rPr>
          <w:rFonts w:ascii="Times New Roman" w:hAnsi="Times New Roman" w:cs="Times New Roman"/>
          <w:sz w:val="22"/>
          <w:szCs w:val="22"/>
        </w:rPr>
        <w:t>§100:</w:t>
      </w:r>
      <w:r w:rsidRPr="00DF2DF3">
        <w:rPr>
          <w:rFonts w:ascii="Times New Roman" w:hAnsi="Times New Roman" w:cs="Times New Roman"/>
          <w:sz w:val="22"/>
          <w:szCs w:val="22"/>
        </w:rPr>
        <w:tab/>
        <w:t>The President, Vice President, and members of the Executive Cabinet shall serve an effective term starting the day after the last day of the Academic Spring Semester and ending the last day of the Academic Spring Semester. The President, Vice President, and members of the Executive Cabinet shall participate in an Inauguration Ceremony to be held during the opening meeting of the Fall Legislative Session following their election or confirmation. During this meeting the President and Vice President shall take the UCOSA Oath of Office, as stated in the UCOSA Constitution.</w:t>
      </w:r>
    </w:p>
    <w:p w14:paraId="1565A399" w14:textId="1F659C3B" w:rsidR="00863D3C" w:rsidRPr="00DF2DF3" w:rsidRDefault="00863D3C" w:rsidP="00BA3A8E">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§101:</w:t>
      </w:r>
      <w:r w:rsidRPr="00DF2DF3">
        <w:rPr>
          <w:rFonts w:ascii="Times New Roman" w:hAnsi="Times New Roman" w:cs="Times New Roman"/>
          <w:sz w:val="22"/>
          <w:szCs w:val="22"/>
        </w:rPr>
        <w:tab/>
        <w:t xml:space="preserve">The Chair, Vice Chair, and Secretary of Congress shall serve an effective term starting the day after the last day of the Academic Spring Semester and ending the last day of the Academic Spring Semester. The Chair, Vice Chair, and Secretary of Congress shall participate in an Inauguration Ceremony to be held during the opening meeting of the Fall Legislative Session following their </w:t>
      </w:r>
      <w:r w:rsidRPr="00DF2DF3">
        <w:rPr>
          <w:rFonts w:ascii="Times New Roman" w:hAnsi="Times New Roman" w:cs="Times New Roman"/>
          <w:sz w:val="22"/>
          <w:szCs w:val="22"/>
        </w:rPr>
        <w:lastRenderedPageBreak/>
        <w:t>election. During this meeting the Chair, Vice Chair, and Secretary of Congress shall take the UCOSA Oath of Office, as stated in the UCOSA Constitution.</w:t>
      </w:r>
    </w:p>
    <w:p w14:paraId="65B83106" w14:textId="2B0D1D1D" w:rsidR="004314C2" w:rsidRPr="00DF2DF3" w:rsidRDefault="004314C2" w:rsidP="00BA3A8E">
      <w:pPr>
        <w:spacing w:line="360" w:lineRule="auto"/>
        <w:ind w:left="720" w:hanging="720"/>
        <w:jc w:val="both"/>
        <w:rPr>
          <w:rFonts w:ascii="Times New Roman" w:hAnsi="Times New Roman" w:cs="Times New Roman"/>
        </w:rPr>
      </w:pPr>
      <w:r w:rsidRPr="00DF2DF3">
        <w:rPr>
          <w:rFonts w:ascii="Times New Roman" w:hAnsi="Times New Roman" w:cs="Times New Roman"/>
          <w:sz w:val="22"/>
          <w:szCs w:val="22"/>
        </w:rPr>
        <w:t>§102:</w:t>
      </w:r>
      <w:r w:rsidRPr="00DF2DF3">
        <w:rPr>
          <w:rFonts w:ascii="Times New Roman" w:hAnsi="Times New Roman" w:cs="Times New Roman"/>
          <w:sz w:val="22"/>
          <w:szCs w:val="22"/>
        </w:rPr>
        <w:tab/>
        <w:t>All UCO Student Congress Representative shall participate in the Congressional Oath of Office, as stated in the UCO Student Congress Bylaws, during their first available meeting.</w:t>
      </w:r>
    </w:p>
    <w:p w14:paraId="6D1239C3" w14:textId="7285B84D" w:rsidR="00863D3C" w:rsidRPr="00DF2DF3" w:rsidRDefault="007F24B1" w:rsidP="00BA3A8E">
      <w:pPr>
        <w:spacing w:line="360" w:lineRule="auto"/>
        <w:ind w:left="720" w:hanging="720"/>
        <w:jc w:val="both"/>
        <w:rPr>
          <w:rFonts w:ascii="Times New Roman" w:hAnsi="Times New Roman" w:cs="Times New Roman"/>
        </w:rPr>
      </w:pPr>
      <w:r w:rsidRPr="00DF2DF3">
        <w:rPr>
          <w:rFonts w:ascii="Times New Roman" w:hAnsi="Times New Roman" w:cs="Times New Roman"/>
          <w:sz w:val="22"/>
          <w:szCs w:val="22"/>
        </w:rPr>
        <w:t>§103</w:t>
      </w:r>
      <w:r w:rsidR="00863D3C" w:rsidRPr="00DF2DF3">
        <w:rPr>
          <w:rFonts w:ascii="Times New Roman" w:hAnsi="Times New Roman" w:cs="Times New Roman"/>
          <w:sz w:val="22"/>
          <w:szCs w:val="22"/>
        </w:rPr>
        <w:t>:</w:t>
      </w:r>
      <w:r w:rsidR="00863D3C" w:rsidRPr="00DF2DF3">
        <w:rPr>
          <w:rFonts w:ascii="Times New Roman" w:hAnsi="Times New Roman" w:cs="Times New Roman"/>
          <w:sz w:val="22"/>
          <w:szCs w:val="22"/>
        </w:rPr>
        <w:tab/>
      </w:r>
      <w:r w:rsidR="00863D3C" w:rsidRPr="00DF2DF3">
        <w:rPr>
          <w:rFonts w:ascii="Times New Roman" w:hAnsi="Times New Roman" w:cs="Times New Roman"/>
        </w:rPr>
        <w:t xml:space="preserve">The President of UCOSA shall give the State of the Campus Address at the opening meeting of the </w:t>
      </w:r>
      <w:r w:rsidR="00476252">
        <w:rPr>
          <w:rFonts w:ascii="Times New Roman" w:hAnsi="Times New Roman" w:cs="Times New Roman"/>
        </w:rPr>
        <w:t>Fall</w:t>
      </w:r>
      <w:r w:rsidR="00863D3C" w:rsidRPr="00DF2DF3">
        <w:rPr>
          <w:rFonts w:ascii="Times New Roman" w:hAnsi="Times New Roman" w:cs="Times New Roman"/>
        </w:rPr>
        <w:t xml:space="preserve"> Legislative Session following their election.</w:t>
      </w:r>
    </w:p>
    <w:p w14:paraId="2545B0FF" w14:textId="31229E9A" w:rsidR="00863D3C" w:rsidRPr="00DF2DF3" w:rsidRDefault="007F24B1" w:rsidP="00BA3A8E">
      <w:pPr>
        <w:spacing w:line="360" w:lineRule="auto"/>
        <w:ind w:left="720" w:hanging="720"/>
        <w:jc w:val="both"/>
        <w:rPr>
          <w:rFonts w:ascii="Times New Roman" w:hAnsi="Times New Roman" w:cs="Times New Roman"/>
        </w:rPr>
      </w:pPr>
      <w:r w:rsidRPr="00DF2DF3">
        <w:rPr>
          <w:rFonts w:ascii="Times New Roman" w:hAnsi="Times New Roman" w:cs="Times New Roman"/>
          <w:sz w:val="22"/>
          <w:szCs w:val="22"/>
        </w:rPr>
        <w:t>§104</w:t>
      </w:r>
      <w:r w:rsidR="00863D3C" w:rsidRPr="00DF2DF3">
        <w:rPr>
          <w:rFonts w:ascii="Times New Roman" w:hAnsi="Times New Roman" w:cs="Times New Roman"/>
          <w:sz w:val="22"/>
          <w:szCs w:val="22"/>
        </w:rPr>
        <w:t>:</w:t>
      </w:r>
      <w:r w:rsidR="00863D3C" w:rsidRPr="00DF2DF3">
        <w:rPr>
          <w:rFonts w:ascii="Times New Roman" w:hAnsi="Times New Roman" w:cs="Times New Roman"/>
          <w:sz w:val="22"/>
          <w:szCs w:val="22"/>
        </w:rPr>
        <w:tab/>
      </w:r>
      <w:r w:rsidR="00863D3C" w:rsidRPr="00DF2DF3">
        <w:rPr>
          <w:rFonts w:ascii="Times New Roman" w:hAnsi="Times New Roman" w:cs="Times New Roman"/>
        </w:rPr>
        <w:t>In the event of an individual filing a vacancy for President, Vice President, Chair, Vice Chair, Secretary, or Representative, the individual shall recite the appropriate oath in front of the UCO Student Congress at the next regularly scheduled meeting.</w:t>
      </w:r>
    </w:p>
    <w:p w14:paraId="559932D5" w14:textId="77777777" w:rsidR="00894CE5" w:rsidRPr="00DF2DF3" w:rsidRDefault="00894CE5" w:rsidP="00894CE5">
      <w:pPr>
        <w:spacing w:line="360" w:lineRule="auto"/>
        <w:rPr>
          <w:rFonts w:ascii="Times New Roman" w:hAnsi="Times New Roman" w:cs="Times New Roman"/>
          <w:sz w:val="22"/>
          <w:szCs w:val="22"/>
        </w:rPr>
      </w:pPr>
    </w:p>
    <w:p w14:paraId="713FFAFB" w14:textId="08C758BB" w:rsidR="00894CE5" w:rsidRPr="00DF2DF3" w:rsidRDefault="00894CE5" w:rsidP="00894CE5">
      <w:pPr>
        <w:spacing w:line="360" w:lineRule="auto"/>
        <w:jc w:val="center"/>
        <w:rPr>
          <w:rFonts w:ascii="Times New Roman" w:hAnsi="Times New Roman" w:cs="Times New Roman"/>
          <w:b/>
          <w:bCs/>
          <w:sz w:val="28"/>
          <w:szCs w:val="28"/>
        </w:rPr>
      </w:pPr>
      <w:r w:rsidRPr="00DF2DF3">
        <w:rPr>
          <w:rFonts w:ascii="Times New Roman" w:hAnsi="Times New Roman" w:cs="Times New Roman"/>
          <w:b/>
          <w:bCs/>
          <w:sz w:val="28"/>
          <w:szCs w:val="28"/>
        </w:rPr>
        <w:t xml:space="preserve">Title </w:t>
      </w:r>
      <w:r w:rsidR="001246D1" w:rsidRPr="00DF2DF3">
        <w:rPr>
          <w:rFonts w:ascii="Times New Roman" w:hAnsi="Times New Roman" w:cs="Times New Roman"/>
          <w:b/>
          <w:bCs/>
          <w:sz w:val="28"/>
          <w:szCs w:val="28"/>
        </w:rPr>
        <w:t>Nine</w:t>
      </w:r>
      <w:r w:rsidRPr="00DF2DF3">
        <w:rPr>
          <w:rFonts w:ascii="Times New Roman" w:hAnsi="Times New Roman" w:cs="Times New Roman"/>
          <w:b/>
          <w:bCs/>
          <w:sz w:val="28"/>
          <w:szCs w:val="28"/>
        </w:rPr>
        <w:t xml:space="preserve">: Miscellaneous </w:t>
      </w:r>
    </w:p>
    <w:p w14:paraId="3E8C54B6" w14:textId="77777777" w:rsidR="00894CE5" w:rsidRPr="00DF2DF3" w:rsidRDefault="00894CE5" w:rsidP="00894CE5">
      <w:pPr>
        <w:spacing w:line="360" w:lineRule="auto"/>
        <w:ind w:left="720" w:hanging="720"/>
        <w:jc w:val="center"/>
        <w:rPr>
          <w:rFonts w:ascii="Times New Roman" w:hAnsi="Times New Roman" w:cs="Times New Roman"/>
          <w:sz w:val="22"/>
          <w:szCs w:val="22"/>
        </w:rPr>
      </w:pPr>
      <w:r w:rsidRPr="00DF2DF3">
        <w:rPr>
          <w:rFonts w:ascii="Times New Roman" w:hAnsi="Times New Roman" w:cs="Times New Roman"/>
          <w:sz w:val="22"/>
          <w:szCs w:val="22"/>
        </w:rPr>
        <w:t>Chapter One: General</w:t>
      </w:r>
    </w:p>
    <w:p w14:paraId="289AA8C1" w14:textId="77777777" w:rsidR="00894CE5" w:rsidRPr="00DF2DF3" w:rsidRDefault="00894CE5" w:rsidP="00894CE5">
      <w:pPr>
        <w:spacing w:line="360" w:lineRule="auto"/>
        <w:ind w:left="720" w:hanging="720"/>
        <w:rPr>
          <w:rFonts w:ascii="Times New Roman" w:hAnsi="Times New Roman" w:cs="Times New Roman"/>
          <w:sz w:val="22"/>
          <w:szCs w:val="22"/>
        </w:rPr>
      </w:pPr>
      <w:r w:rsidRPr="00DF2DF3">
        <w:rPr>
          <w:rFonts w:ascii="Times New Roman" w:hAnsi="Times New Roman" w:cs="Times New Roman"/>
          <w:sz w:val="22"/>
          <w:szCs w:val="22"/>
        </w:rPr>
        <w:t>§100:</w:t>
      </w:r>
      <w:r w:rsidRPr="00DF2DF3">
        <w:rPr>
          <w:rFonts w:ascii="Times New Roman" w:hAnsi="Times New Roman" w:cs="Times New Roman"/>
          <w:sz w:val="22"/>
          <w:szCs w:val="22"/>
        </w:rPr>
        <w:tab/>
        <w:t>This Title shall serve as the establishment of miscellaneous UCOSA policy, procedure or other UCOSA business.</w:t>
      </w:r>
    </w:p>
    <w:p w14:paraId="5048B766" w14:textId="77777777" w:rsidR="00894CE5" w:rsidRPr="00DF2DF3" w:rsidRDefault="00894CE5" w:rsidP="00894CE5">
      <w:pPr>
        <w:spacing w:line="360" w:lineRule="auto"/>
        <w:ind w:left="720" w:hanging="720"/>
        <w:jc w:val="center"/>
        <w:rPr>
          <w:rFonts w:ascii="Times New Roman" w:hAnsi="Times New Roman" w:cs="Times New Roman"/>
          <w:sz w:val="22"/>
          <w:szCs w:val="22"/>
        </w:rPr>
      </w:pPr>
      <w:r w:rsidRPr="00DF2DF3">
        <w:rPr>
          <w:rFonts w:ascii="Times New Roman" w:hAnsi="Times New Roman" w:cs="Times New Roman"/>
          <w:sz w:val="22"/>
          <w:szCs w:val="22"/>
        </w:rPr>
        <w:t>Chapter Two: UCOSA Office</w:t>
      </w:r>
    </w:p>
    <w:p w14:paraId="10B0A23E" w14:textId="6421F8A9" w:rsidR="00894CE5" w:rsidRPr="00DF2DF3" w:rsidRDefault="00894CE5" w:rsidP="00BA3A8E">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§200:</w:t>
      </w:r>
      <w:r w:rsidRPr="00DF2DF3">
        <w:rPr>
          <w:rFonts w:ascii="Times New Roman" w:hAnsi="Times New Roman" w:cs="Times New Roman"/>
          <w:sz w:val="22"/>
          <w:szCs w:val="22"/>
        </w:rPr>
        <w:tab/>
        <w:t xml:space="preserve">The UCOSA office </w:t>
      </w:r>
      <w:r w:rsidR="00EC43A0" w:rsidRPr="00DF2DF3">
        <w:rPr>
          <w:rFonts w:ascii="Times New Roman" w:hAnsi="Times New Roman" w:cs="Times New Roman"/>
          <w:sz w:val="22"/>
          <w:szCs w:val="22"/>
        </w:rPr>
        <w:t xml:space="preserve">its furniture, supplies, computer equipment and related software, and any other UCOSA office related furnishings </w:t>
      </w:r>
      <w:r w:rsidRPr="00DF2DF3">
        <w:rPr>
          <w:rFonts w:ascii="Times New Roman" w:hAnsi="Times New Roman" w:cs="Times New Roman"/>
          <w:sz w:val="22"/>
          <w:szCs w:val="22"/>
        </w:rPr>
        <w:t xml:space="preserve">shall be established </w:t>
      </w:r>
      <w:r w:rsidR="00C8292E" w:rsidRPr="00DF2DF3">
        <w:rPr>
          <w:rFonts w:ascii="Times New Roman" w:hAnsi="Times New Roman" w:cs="Times New Roman"/>
          <w:sz w:val="22"/>
          <w:szCs w:val="22"/>
        </w:rPr>
        <w:t xml:space="preserve">and directed </w:t>
      </w:r>
      <w:r w:rsidRPr="00DF2DF3">
        <w:rPr>
          <w:rFonts w:ascii="Times New Roman" w:hAnsi="Times New Roman" w:cs="Times New Roman"/>
          <w:sz w:val="22"/>
          <w:szCs w:val="22"/>
        </w:rPr>
        <w:t>by the direction of the majority vote of the UCOSA President, UCOSA Vice President, Chair of Student Congress, Vice Chair of Student Congress, and Secretary of Student Congress.</w:t>
      </w:r>
    </w:p>
    <w:p w14:paraId="47DC6C97" w14:textId="67293C4F" w:rsidR="00863D3C" w:rsidRPr="00DF2DF3" w:rsidRDefault="00894CE5" w:rsidP="00BA3A8E">
      <w:pPr>
        <w:spacing w:line="360" w:lineRule="auto"/>
        <w:ind w:left="720" w:hanging="720"/>
        <w:jc w:val="both"/>
        <w:rPr>
          <w:rFonts w:ascii="Times New Roman" w:hAnsi="Times New Roman" w:cs="Times New Roman"/>
          <w:sz w:val="22"/>
          <w:szCs w:val="22"/>
        </w:rPr>
      </w:pPr>
      <w:r w:rsidRPr="00DF2DF3">
        <w:rPr>
          <w:rFonts w:ascii="Times New Roman" w:hAnsi="Times New Roman" w:cs="Times New Roman"/>
          <w:sz w:val="22"/>
          <w:szCs w:val="22"/>
        </w:rPr>
        <w:t>§20</w:t>
      </w:r>
      <w:r w:rsidR="00D951A5" w:rsidRPr="00DF2DF3">
        <w:rPr>
          <w:rFonts w:ascii="Times New Roman" w:hAnsi="Times New Roman" w:cs="Times New Roman"/>
          <w:sz w:val="22"/>
          <w:szCs w:val="22"/>
        </w:rPr>
        <w:t>1</w:t>
      </w:r>
      <w:r w:rsidRPr="00DF2DF3">
        <w:rPr>
          <w:rFonts w:ascii="Times New Roman" w:hAnsi="Times New Roman" w:cs="Times New Roman"/>
          <w:sz w:val="22"/>
          <w:szCs w:val="22"/>
        </w:rPr>
        <w:t>:</w:t>
      </w:r>
      <w:r w:rsidRPr="00DF2DF3">
        <w:rPr>
          <w:rFonts w:ascii="Times New Roman" w:hAnsi="Times New Roman" w:cs="Times New Roman"/>
          <w:sz w:val="22"/>
          <w:szCs w:val="22"/>
        </w:rPr>
        <w:tab/>
        <w:t>The authority of the UCOSA office shall be given to the individual selected by majority vote of the UCOSA President, UCOSA Vice President, Chair of Student Congress, Vice Chair of Student Congress, and Secretary of Student Congress.</w:t>
      </w:r>
    </w:p>
    <w:p w14:paraId="7738993B" w14:textId="182B5536" w:rsidR="00863D3C" w:rsidRDefault="00863D3C" w:rsidP="00863D3C">
      <w:pPr>
        <w:spacing w:line="360" w:lineRule="auto"/>
        <w:ind w:left="720" w:hanging="720"/>
        <w:rPr>
          <w:rFonts w:ascii="Times New Roman" w:hAnsi="Times New Roman" w:cs="Times New Roman"/>
        </w:rPr>
      </w:pPr>
    </w:p>
    <w:p w14:paraId="5170B53C" w14:textId="6BE5969C" w:rsidR="00DF2DF3" w:rsidRDefault="00DF2DF3" w:rsidP="00863D3C">
      <w:pPr>
        <w:spacing w:line="360" w:lineRule="auto"/>
        <w:ind w:left="720" w:hanging="720"/>
        <w:rPr>
          <w:rFonts w:ascii="Times New Roman" w:hAnsi="Times New Roman" w:cs="Times New Roman"/>
        </w:rPr>
      </w:pPr>
    </w:p>
    <w:p w14:paraId="61CFDA60" w14:textId="7DF990E1" w:rsidR="00DF2DF3" w:rsidRDefault="00DF2DF3" w:rsidP="00863D3C">
      <w:pPr>
        <w:spacing w:line="360" w:lineRule="auto"/>
        <w:ind w:left="720" w:hanging="720"/>
        <w:rPr>
          <w:rFonts w:ascii="Times New Roman" w:hAnsi="Times New Roman" w:cs="Times New Roman"/>
        </w:rPr>
      </w:pPr>
    </w:p>
    <w:p w14:paraId="6A37F92D" w14:textId="005F33DB" w:rsidR="00DF2DF3" w:rsidRDefault="00DF2DF3" w:rsidP="00863D3C">
      <w:pPr>
        <w:spacing w:line="360" w:lineRule="auto"/>
        <w:ind w:left="720" w:hanging="720"/>
        <w:rPr>
          <w:rFonts w:ascii="Times New Roman" w:hAnsi="Times New Roman" w:cs="Times New Roman"/>
        </w:rPr>
      </w:pPr>
    </w:p>
    <w:p w14:paraId="5F54F960" w14:textId="59EFC725" w:rsidR="00DF2DF3" w:rsidRDefault="00DF2DF3" w:rsidP="00863D3C">
      <w:pPr>
        <w:spacing w:line="360" w:lineRule="auto"/>
        <w:ind w:left="720" w:hanging="720"/>
        <w:rPr>
          <w:rFonts w:ascii="Times New Roman" w:hAnsi="Times New Roman" w:cs="Times New Roman"/>
        </w:rPr>
      </w:pPr>
    </w:p>
    <w:p w14:paraId="5EB7B48D" w14:textId="48966475" w:rsidR="00DF2DF3" w:rsidRDefault="00DF2DF3" w:rsidP="00863D3C">
      <w:pPr>
        <w:spacing w:line="360" w:lineRule="auto"/>
        <w:ind w:left="720" w:hanging="720"/>
        <w:rPr>
          <w:rFonts w:ascii="Times New Roman" w:hAnsi="Times New Roman" w:cs="Times New Roman"/>
        </w:rPr>
      </w:pPr>
    </w:p>
    <w:p w14:paraId="4C98B12C" w14:textId="18D1C891" w:rsidR="00DF2DF3" w:rsidRDefault="00DF2DF3" w:rsidP="00863D3C">
      <w:pPr>
        <w:spacing w:line="360" w:lineRule="auto"/>
        <w:ind w:left="720" w:hanging="720"/>
        <w:rPr>
          <w:rFonts w:ascii="Times New Roman" w:hAnsi="Times New Roman" w:cs="Times New Roman"/>
        </w:rPr>
      </w:pPr>
    </w:p>
    <w:p w14:paraId="43082583" w14:textId="2A93ED54" w:rsidR="00DF2DF3" w:rsidRDefault="00DF2DF3" w:rsidP="00863D3C">
      <w:pPr>
        <w:spacing w:line="360" w:lineRule="auto"/>
        <w:ind w:left="720" w:hanging="720"/>
        <w:rPr>
          <w:rFonts w:ascii="Times New Roman" w:hAnsi="Times New Roman" w:cs="Times New Roman"/>
        </w:rPr>
      </w:pPr>
    </w:p>
    <w:p w14:paraId="08048816" w14:textId="30E55BEE" w:rsidR="00DF2DF3" w:rsidRDefault="00DF2DF3" w:rsidP="00863D3C">
      <w:pPr>
        <w:spacing w:line="360" w:lineRule="auto"/>
        <w:ind w:left="720" w:hanging="720"/>
        <w:rPr>
          <w:rFonts w:ascii="Times New Roman" w:hAnsi="Times New Roman" w:cs="Times New Roman"/>
        </w:rPr>
      </w:pPr>
    </w:p>
    <w:p w14:paraId="6A048C2E" w14:textId="4B82AEEE" w:rsidR="00DF2DF3" w:rsidRDefault="00DF2DF3" w:rsidP="00863D3C">
      <w:pPr>
        <w:spacing w:line="360" w:lineRule="auto"/>
        <w:ind w:left="720" w:hanging="720"/>
        <w:rPr>
          <w:rFonts w:ascii="Times New Roman" w:hAnsi="Times New Roman" w:cs="Times New Roman"/>
        </w:rPr>
      </w:pPr>
    </w:p>
    <w:p w14:paraId="6F7DC1B7" w14:textId="467D80D7" w:rsidR="00DF2DF3" w:rsidRDefault="00DF2DF3" w:rsidP="00863D3C">
      <w:pPr>
        <w:spacing w:line="360" w:lineRule="auto"/>
        <w:ind w:left="720" w:hanging="720"/>
        <w:rPr>
          <w:rFonts w:ascii="Times New Roman" w:hAnsi="Times New Roman" w:cs="Times New Roman"/>
        </w:rPr>
      </w:pPr>
    </w:p>
    <w:p w14:paraId="57C49F95" w14:textId="2D2AEB0D" w:rsidR="00DF2DF3" w:rsidRDefault="00DF2DF3" w:rsidP="00863D3C">
      <w:pPr>
        <w:spacing w:line="360" w:lineRule="auto"/>
        <w:ind w:left="720" w:hanging="720"/>
        <w:rPr>
          <w:rFonts w:ascii="Times New Roman" w:hAnsi="Times New Roman" w:cs="Times New Roman"/>
        </w:rPr>
      </w:pPr>
    </w:p>
    <w:p w14:paraId="628815FB" w14:textId="19C02A3C" w:rsidR="00DF2DF3" w:rsidRDefault="00DF2DF3" w:rsidP="00863D3C">
      <w:pPr>
        <w:spacing w:line="360" w:lineRule="auto"/>
        <w:ind w:left="720" w:hanging="720"/>
        <w:rPr>
          <w:rFonts w:ascii="Times New Roman" w:hAnsi="Times New Roman" w:cs="Times New Roman"/>
        </w:rPr>
      </w:pPr>
    </w:p>
    <w:p w14:paraId="7C20F06C" w14:textId="16B45B05" w:rsidR="00DF2DF3" w:rsidRDefault="00DF2DF3" w:rsidP="00863D3C">
      <w:pPr>
        <w:spacing w:line="360" w:lineRule="auto"/>
        <w:ind w:left="720" w:hanging="720"/>
        <w:rPr>
          <w:rFonts w:ascii="Times New Roman" w:hAnsi="Times New Roman" w:cs="Times New Roman"/>
        </w:rPr>
      </w:pPr>
    </w:p>
    <w:p w14:paraId="201484FE" w14:textId="77777777" w:rsidR="00DF2DF3" w:rsidRPr="00DF2DF3" w:rsidRDefault="00DF2DF3" w:rsidP="00863D3C">
      <w:pPr>
        <w:spacing w:line="360" w:lineRule="auto"/>
        <w:ind w:left="720" w:hanging="720"/>
        <w:rPr>
          <w:rFonts w:ascii="Times New Roman" w:hAnsi="Times New Roman" w:cs="Times New Roman"/>
        </w:rPr>
      </w:pPr>
    </w:p>
    <w:p w14:paraId="378E4B2A" w14:textId="77777777" w:rsidR="00863D3C" w:rsidRPr="00DF2DF3" w:rsidRDefault="00863D3C" w:rsidP="00863D3C">
      <w:pPr>
        <w:pStyle w:val="BodyText"/>
        <w:rPr>
          <w:rFonts w:ascii="Times New Roman" w:hAnsi="Times New Roman" w:cs="Times New Roman"/>
          <w:sz w:val="20"/>
        </w:rPr>
      </w:pPr>
    </w:p>
    <w:p w14:paraId="68E65EED" w14:textId="77777777" w:rsidR="00863D3C" w:rsidRPr="00DF2DF3" w:rsidRDefault="00863D3C" w:rsidP="00863D3C">
      <w:pPr>
        <w:pStyle w:val="BodyText"/>
        <w:spacing w:before="8"/>
        <w:rPr>
          <w:rFonts w:ascii="Times New Roman" w:hAnsi="Times New Roman" w:cs="Times New Roman"/>
        </w:rPr>
      </w:pPr>
    </w:p>
    <w:p w14:paraId="68D48DAD" w14:textId="77777777" w:rsidR="00863D3C" w:rsidRPr="00DF2DF3" w:rsidRDefault="00863D3C" w:rsidP="00863D3C">
      <w:pPr>
        <w:pStyle w:val="BodyText"/>
        <w:ind w:left="3028"/>
        <w:rPr>
          <w:rFonts w:ascii="Times New Roman" w:hAnsi="Times New Roman" w:cs="Times New Roman"/>
          <w:sz w:val="20"/>
        </w:rPr>
      </w:pPr>
      <w:r w:rsidRPr="00DF2DF3">
        <w:rPr>
          <w:rFonts w:ascii="Times New Roman" w:hAnsi="Times New Roman" w:cs="Times New Roman"/>
          <w:noProof/>
          <w:sz w:val="20"/>
        </w:rPr>
        <w:drawing>
          <wp:inline distT="0" distB="0" distL="0" distR="0" wp14:anchorId="0C5A28E6" wp14:editId="79DFC443">
            <wp:extent cx="2496760" cy="24860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96760" cy="2486025"/>
                    </a:xfrm>
                    <a:prstGeom prst="rect">
                      <a:avLst/>
                    </a:prstGeom>
                  </pic:spPr>
                </pic:pic>
              </a:graphicData>
            </a:graphic>
          </wp:inline>
        </w:drawing>
      </w:r>
    </w:p>
    <w:p w14:paraId="3D4C0F0C" w14:textId="77777777" w:rsidR="00863D3C" w:rsidRPr="00DF2DF3" w:rsidRDefault="00863D3C" w:rsidP="00863D3C">
      <w:pPr>
        <w:pStyle w:val="BodyText"/>
        <w:rPr>
          <w:rFonts w:ascii="Times New Roman" w:hAnsi="Times New Roman" w:cs="Times New Roman"/>
          <w:sz w:val="20"/>
        </w:rPr>
      </w:pPr>
    </w:p>
    <w:p w14:paraId="29EA1A19" w14:textId="77777777" w:rsidR="00863D3C" w:rsidRPr="00DF2DF3" w:rsidRDefault="00863D3C" w:rsidP="00863D3C">
      <w:pPr>
        <w:pStyle w:val="BodyText"/>
        <w:rPr>
          <w:rFonts w:ascii="Times New Roman" w:hAnsi="Times New Roman" w:cs="Times New Roman"/>
          <w:sz w:val="20"/>
        </w:rPr>
      </w:pPr>
    </w:p>
    <w:p w14:paraId="14F809A6" w14:textId="77777777" w:rsidR="00863D3C" w:rsidRPr="00DF2DF3" w:rsidRDefault="00863D3C" w:rsidP="00863D3C">
      <w:pPr>
        <w:pStyle w:val="BodyText"/>
        <w:rPr>
          <w:rFonts w:ascii="Times New Roman" w:hAnsi="Times New Roman" w:cs="Times New Roman"/>
          <w:sz w:val="20"/>
        </w:rPr>
      </w:pPr>
    </w:p>
    <w:p w14:paraId="0A96F39C" w14:textId="77777777" w:rsidR="00863D3C" w:rsidRPr="00DF2DF3" w:rsidRDefault="00863D3C" w:rsidP="00863D3C">
      <w:pPr>
        <w:pStyle w:val="BodyText"/>
        <w:rPr>
          <w:rFonts w:ascii="Times New Roman" w:hAnsi="Times New Roman" w:cs="Times New Roman"/>
          <w:sz w:val="20"/>
        </w:rPr>
      </w:pPr>
    </w:p>
    <w:p w14:paraId="5C0C5407" w14:textId="77777777" w:rsidR="00863D3C" w:rsidRPr="00DF2DF3" w:rsidRDefault="00863D3C" w:rsidP="00863D3C">
      <w:pPr>
        <w:pStyle w:val="BodyText"/>
        <w:rPr>
          <w:rFonts w:ascii="Times New Roman" w:hAnsi="Times New Roman" w:cs="Times New Roman"/>
          <w:sz w:val="20"/>
        </w:rPr>
      </w:pPr>
    </w:p>
    <w:p w14:paraId="60007EC3" w14:textId="77777777" w:rsidR="00863D3C" w:rsidRPr="00DF2DF3" w:rsidRDefault="00863D3C" w:rsidP="00863D3C">
      <w:pPr>
        <w:pStyle w:val="BodyText"/>
        <w:rPr>
          <w:rFonts w:ascii="Times New Roman" w:hAnsi="Times New Roman" w:cs="Times New Roman"/>
          <w:sz w:val="20"/>
        </w:rPr>
      </w:pPr>
    </w:p>
    <w:p w14:paraId="0E0BE01A" w14:textId="77777777" w:rsidR="00863D3C" w:rsidRPr="00DF2DF3" w:rsidRDefault="00863D3C" w:rsidP="00863D3C">
      <w:pPr>
        <w:pStyle w:val="BodyText"/>
        <w:rPr>
          <w:rFonts w:ascii="Times New Roman" w:hAnsi="Times New Roman" w:cs="Times New Roman"/>
          <w:sz w:val="17"/>
        </w:rPr>
      </w:pPr>
    </w:p>
    <w:p w14:paraId="78A0F014" w14:textId="005C1F6E" w:rsidR="00863D3C" w:rsidRPr="00DF2DF3" w:rsidRDefault="00863D3C" w:rsidP="00863D3C">
      <w:pPr>
        <w:pStyle w:val="Heading1"/>
        <w:spacing w:before="103"/>
        <w:ind w:right="606"/>
        <w:rPr>
          <w:rFonts w:ascii="Times New Roman" w:hAnsi="Times New Roman" w:cs="Times New Roman"/>
        </w:rPr>
      </w:pPr>
      <w:r w:rsidRPr="00DF2DF3">
        <w:rPr>
          <w:rFonts w:ascii="Times New Roman" w:hAnsi="Times New Roman" w:cs="Times New Roman"/>
        </w:rPr>
        <w:t>Amended ___________</w:t>
      </w:r>
      <w:r w:rsidR="002024A1" w:rsidRPr="00DF2DF3">
        <w:rPr>
          <w:rFonts w:ascii="Times New Roman" w:hAnsi="Times New Roman" w:cs="Times New Roman"/>
        </w:rPr>
        <w:t>, 2020</w:t>
      </w:r>
    </w:p>
    <w:p w14:paraId="512716AA" w14:textId="77777777" w:rsidR="00863D3C" w:rsidRPr="00DF2DF3" w:rsidRDefault="00863D3C" w:rsidP="00863D3C">
      <w:pPr>
        <w:pStyle w:val="BodyText"/>
        <w:rPr>
          <w:rFonts w:ascii="Times New Roman" w:hAnsi="Times New Roman" w:cs="Times New Roman"/>
          <w:sz w:val="20"/>
        </w:rPr>
      </w:pPr>
    </w:p>
    <w:p w14:paraId="639D6B12" w14:textId="77777777" w:rsidR="00863D3C" w:rsidRPr="00DF2DF3" w:rsidRDefault="00863D3C" w:rsidP="00863D3C">
      <w:pPr>
        <w:pStyle w:val="BodyText"/>
        <w:rPr>
          <w:rFonts w:ascii="Times New Roman" w:hAnsi="Times New Roman" w:cs="Times New Roman"/>
          <w:sz w:val="20"/>
        </w:rPr>
      </w:pPr>
    </w:p>
    <w:p w14:paraId="29218049" w14:textId="77777777" w:rsidR="00863D3C" w:rsidRPr="00DF2DF3" w:rsidRDefault="00863D3C" w:rsidP="00863D3C">
      <w:pPr>
        <w:pStyle w:val="BodyText"/>
        <w:rPr>
          <w:rFonts w:ascii="Times New Roman" w:hAnsi="Times New Roman" w:cs="Times New Roman"/>
          <w:sz w:val="20"/>
        </w:rPr>
      </w:pPr>
    </w:p>
    <w:p w14:paraId="054335D5" w14:textId="77777777" w:rsidR="00863D3C" w:rsidRPr="00DF2DF3" w:rsidRDefault="00863D3C" w:rsidP="00863D3C">
      <w:pPr>
        <w:pStyle w:val="BodyText"/>
        <w:rPr>
          <w:rFonts w:ascii="Times New Roman" w:hAnsi="Times New Roman" w:cs="Times New Roman"/>
          <w:sz w:val="20"/>
        </w:rPr>
      </w:pPr>
    </w:p>
    <w:p w14:paraId="7E74E087" w14:textId="77777777" w:rsidR="00863D3C" w:rsidRPr="00DF2DF3" w:rsidRDefault="00863D3C" w:rsidP="00863D3C">
      <w:pPr>
        <w:pStyle w:val="BodyText"/>
        <w:rPr>
          <w:rFonts w:ascii="Times New Roman" w:hAnsi="Times New Roman" w:cs="Times New Roman"/>
          <w:sz w:val="20"/>
        </w:rPr>
      </w:pPr>
    </w:p>
    <w:p w14:paraId="64D68511" w14:textId="77777777" w:rsidR="00863D3C" w:rsidRPr="00DF2DF3" w:rsidRDefault="00863D3C" w:rsidP="00863D3C">
      <w:pPr>
        <w:pStyle w:val="BodyText"/>
        <w:spacing w:before="5"/>
        <w:rPr>
          <w:rFonts w:ascii="Times New Roman" w:hAnsi="Times New Roman" w:cs="Times New Roman"/>
          <w:sz w:val="26"/>
        </w:rPr>
      </w:pPr>
      <w:r w:rsidRPr="00DF2DF3">
        <w:rPr>
          <w:rFonts w:ascii="Times New Roman" w:hAnsi="Times New Roman" w:cs="Times New Roman"/>
          <w:noProof/>
        </w:rPr>
        <mc:AlternateContent>
          <mc:Choice Requires="wps">
            <w:drawing>
              <wp:anchor distT="0" distB="0" distL="0" distR="0" simplePos="0" relativeHeight="251659264" behindDoc="1" locked="0" layoutInCell="1" allowOverlap="1" wp14:anchorId="18792DD6" wp14:editId="7BE02901">
                <wp:simplePos x="0" y="0"/>
                <wp:positionH relativeFrom="page">
                  <wp:posOffset>953770</wp:posOffset>
                </wp:positionH>
                <wp:positionV relativeFrom="paragraph">
                  <wp:posOffset>222885</wp:posOffset>
                </wp:positionV>
                <wp:extent cx="5864860" cy="0"/>
                <wp:effectExtent l="0" t="0" r="254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4860" cy="0"/>
                        </a:xfrm>
                        <a:prstGeom prst="line">
                          <a:avLst/>
                        </a:prstGeom>
                        <a:noFill/>
                        <a:ln w="9520">
                          <a:solidFill>
                            <a:srgbClr val="8686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ED00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7.55pt" to="536.9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" strokecolor="#868686" strokeweight=".26444mm">
                <o:lock v:ext="edit" shapetype="f"/>
                <w10:wrap type="topAndBottom" anchorx="page"/>
              </v:line>
            </w:pict>
          </mc:Fallback>
        </mc:AlternateContent>
      </w:r>
    </w:p>
    <w:p w14:paraId="14BBB7EB" w14:textId="77777777" w:rsidR="00863D3C" w:rsidRPr="00DF2DF3" w:rsidRDefault="00863D3C" w:rsidP="00863D3C">
      <w:pPr>
        <w:pStyle w:val="BodyText"/>
        <w:spacing w:before="11"/>
        <w:rPr>
          <w:rFonts w:ascii="Times New Roman" w:hAnsi="Times New Roman" w:cs="Times New Roman"/>
          <w:sz w:val="36"/>
          <w:szCs w:val="32"/>
        </w:rPr>
      </w:pPr>
    </w:p>
    <w:p w14:paraId="7E9E29B3" w14:textId="22D4F850" w:rsidR="00863D3C" w:rsidRPr="00DF2DF3" w:rsidRDefault="00B625F6" w:rsidP="002240C0">
      <w:pPr>
        <w:pStyle w:val="BodyText"/>
        <w:jc w:val="center"/>
        <w:rPr>
          <w:rFonts w:ascii="Times New Roman" w:hAnsi="Times New Roman" w:cs="Times New Roman"/>
          <w:sz w:val="24"/>
          <w:szCs w:val="32"/>
        </w:rPr>
      </w:pPr>
      <w:r>
        <w:rPr>
          <w:rFonts w:ascii="Times New Roman" w:hAnsi="Times New Roman" w:cs="Times New Roman"/>
          <w:sz w:val="24"/>
          <w:szCs w:val="32"/>
        </w:rPr>
        <w:t xml:space="preserve">Lauren Harman, </w:t>
      </w:r>
      <w:r w:rsidR="00863D3C" w:rsidRPr="00DF2DF3">
        <w:rPr>
          <w:rFonts w:ascii="Times New Roman" w:hAnsi="Times New Roman" w:cs="Times New Roman"/>
          <w:sz w:val="24"/>
          <w:szCs w:val="32"/>
        </w:rPr>
        <w:t>President of the University of Central Oklahoma Student Association</w:t>
      </w:r>
    </w:p>
    <w:p w14:paraId="14B2B11E" w14:textId="77777777" w:rsidR="00863D3C" w:rsidRPr="00DF2DF3" w:rsidRDefault="00863D3C" w:rsidP="00863D3C">
      <w:pPr>
        <w:pStyle w:val="BodyText"/>
        <w:rPr>
          <w:rFonts w:ascii="Times New Roman" w:hAnsi="Times New Roman" w:cs="Times New Roman"/>
          <w:sz w:val="20"/>
        </w:rPr>
      </w:pPr>
    </w:p>
    <w:p w14:paraId="264178EF" w14:textId="77777777" w:rsidR="00863D3C" w:rsidRPr="00DF2DF3" w:rsidRDefault="00863D3C" w:rsidP="00863D3C">
      <w:pPr>
        <w:pStyle w:val="BodyText"/>
        <w:rPr>
          <w:rFonts w:ascii="Times New Roman" w:hAnsi="Times New Roman" w:cs="Times New Roman"/>
          <w:sz w:val="20"/>
        </w:rPr>
      </w:pPr>
    </w:p>
    <w:p w14:paraId="38C922AB" w14:textId="77777777" w:rsidR="00863D3C" w:rsidRPr="00DF2DF3" w:rsidRDefault="00863D3C" w:rsidP="00863D3C">
      <w:pPr>
        <w:pStyle w:val="BodyText"/>
        <w:rPr>
          <w:rFonts w:ascii="Times New Roman" w:hAnsi="Times New Roman" w:cs="Times New Roman"/>
          <w:sz w:val="20"/>
        </w:rPr>
      </w:pPr>
    </w:p>
    <w:p w14:paraId="1743DCA8" w14:textId="77777777" w:rsidR="00863D3C" w:rsidRPr="00DF2DF3" w:rsidRDefault="00863D3C" w:rsidP="00863D3C">
      <w:pPr>
        <w:pStyle w:val="BodyText"/>
        <w:rPr>
          <w:rFonts w:ascii="Times New Roman" w:hAnsi="Times New Roman" w:cs="Times New Roman"/>
          <w:sz w:val="20"/>
        </w:rPr>
      </w:pPr>
    </w:p>
    <w:p w14:paraId="2174C70A" w14:textId="77777777" w:rsidR="00863D3C" w:rsidRPr="00DF2DF3" w:rsidRDefault="00863D3C" w:rsidP="00863D3C">
      <w:pPr>
        <w:pStyle w:val="BodyText"/>
        <w:rPr>
          <w:rFonts w:ascii="Times New Roman" w:hAnsi="Times New Roman" w:cs="Times New Roman"/>
          <w:sz w:val="20"/>
        </w:rPr>
      </w:pPr>
    </w:p>
    <w:p w14:paraId="18049258" w14:textId="77777777" w:rsidR="00863D3C" w:rsidRPr="00DF2DF3" w:rsidRDefault="00863D3C" w:rsidP="00863D3C">
      <w:pPr>
        <w:pStyle w:val="BodyText"/>
        <w:spacing w:before="8"/>
        <w:rPr>
          <w:rFonts w:ascii="Times New Roman" w:hAnsi="Times New Roman" w:cs="Times New Roman"/>
          <w:sz w:val="28"/>
        </w:rPr>
      </w:pPr>
      <w:r w:rsidRPr="00DF2DF3">
        <w:rPr>
          <w:rFonts w:ascii="Times New Roman" w:hAnsi="Times New Roman" w:cs="Times New Roman"/>
          <w:noProof/>
        </w:rPr>
        <mc:AlternateContent>
          <mc:Choice Requires="wps">
            <w:drawing>
              <wp:anchor distT="0" distB="0" distL="0" distR="0" simplePos="0" relativeHeight="251660288" behindDoc="1" locked="0" layoutInCell="1" allowOverlap="1" wp14:anchorId="61920964" wp14:editId="3A7F2F40">
                <wp:simplePos x="0" y="0"/>
                <wp:positionH relativeFrom="page">
                  <wp:posOffset>953770</wp:posOffset>
                </wp:positionH>
                <wp:positionV relativeFrom="paragraph">
                  <wp:posOffset>239395</wp:posOffset>
                </wp:positionV>
                <wp:extent cx="5864860" cy="0"/>
                <wp:effectExtent l="0" t="0" r="254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4860" cy="0"/>
                        </a:xfrm>
                        <a:prstGeom prst="line">
                          <a:avLst/>
                        </a:prstGeom>
                        <a:noFill/>
                        <a:ln w="9520">
                          <a:solidFill>
                            <a:srgbClr val="8686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B11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8.85pt" to="536.9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" strokecolor="#868686" strokeweight=".26444mm">
                <o:lock v:ext="edit" shapetype="f"/>
                <w10:wrap type="topAndBottom" anchorx="page"/>
              </v:line>
            </w:pict>
          </mc:Fallback>
        </mc:AlternateContent>
      </w:r>
    </w:p>
    <w:p w14:paraId="026EE6EE" w14:textId="77777777" w:rsidR="00863D3C" w:rsidRPr="00DF2DF3" w:rsidRDefault="00863D3C" w:rsidP="00863D3C">
      <w:pPr>
        <w:pStyle w:val="BodyText"/>
        <w:spacing w:before="1"/>
        <w:rPr>
          <w:rFonts w:ascii="Times New Roman" w:hAnsi="Times New Roman" w:cs="Times New Roman"/>
          <w:sz w:val="28"/>
        </w:rPr>
      </w:pPr>
    </w:p>
    <w:p w14:paraId="739DEB56" w14:textId="71D7E3A2" w:rsidR="00863D3C" w:rsidRPr="00DF2DF3" w:rsidRDefault="00B625F6" w:rsidP="00863D3C">
      <w:pPr>
        <w:ind w:left="729" w:right="487"/>
        <w:jc w:val="center"/>
        <w:rPr>
          <w:rFonts w:ascii="Times New Roman" w:hAnsi="Times New Roman" w:cs="Times New Roman"/>
          <w:sz w:val="17"/>
        </w:rPr>
      </w:pPr>
      <w:r>
        <w:rPr>
          <w:rFonts w:ascii="Times New Roman" w:hAnsi="Times New Roman" w:cs="Times New Roman"/>
        </w:rPr>
        <w:t>Izzi Barry,</w:t>
      </w:r>
      <w:r w:rsidR="00863D3C" w:rsidRPr="00DF2DF3">
        <w:rPr>
          <w:rFonts w:ascii="Times New Roman" w:hAnsi="Times New Roman" w:cs="Times New Roman"/>
        </w:rPr>
        <w:t xml:space="preserve"> </w:t>
      </w:r>
      <w:r>
        <w:rPr>
          <w:rFonts w:ascii="Times New Roman" w:hAnsi="Times New Roman" w:cs="Times New Roman"/>
        </w:rPr>
        <w:t xml:space="preserve">Chair </w:t>
      </w:r>
      <w:r w:rsidR="00863D3C" w:rsidRPr="00DF2DF3">
        <w:rPr>
          <w:rFonts w:ascii="Times New Roman" w:hAnsi="Times New Roman" w:cs="Times New Roman"/>
        </w:rPr>
        <w:t>of the University of Central Oklahoma Student Congress</w:t>
      </w:r>
    </w:p>
    <w:p w14:paraId="772CAEB1" w14:textId="77777777" w:rsidR="00863D3C" w:rsidRPr="00DF2DF3" w:rsidRDefault="00863D3C" w:rsidP="00863D3C">
      <w:pPr>
        <w:spacing w:line="360" w:lineRule="auto"/>
        <w:ind w:left="720" w:hanging="720"/>
        <w:rPr>
          <w:rFonts w:ascii="Times New Roman" w:hAnsi="Times New Roman" w:cs="Times New Roman"/>
        </w:rPr>
      </w:pPr>
    </w:p>
    <w:p w14:paraId="6D2E3B7F" w14:textId="24301281" w:rsidR="00863D3C" w:rsidRPr="00DF2DF3" w:rsidRDefault="00863D3C" w:rsidP="002D65BD">
      <w:pPr>
        <w:spacing w:line="360" w:lineRule="auto"/>
        <w:ind w:left="720" w:hanging="720"/>
        <w:rPr>
          <w:rFonts w:ascii="Times New Roman" w:hAnsi="Times New Roman" w:cs="Times New Roman"/>
          <w:sz w:val="22"/>
          <w:szCs w:val="22"/>
        </w:rPr>
      </w:pPr>
    </w:p>
    <w:p w14:paraId="5934DA03" w14:textId="0F8602EA" w:rsidR="002B7545" w:rsidRPr="00DF2DF3" w:rsidRDefault="002B7545" w:rsidP="001A12BD">
      <w:pPr>
        <w:spacing w:line="360" w:lineRule="auto"/>
        <w:rPr>
          <w:rFonts w:ascii="Times New Roman" w:hAnsi="Times New Roman" w:cs="Times New Roman"/>
        </w:rPr>
      </w:pPr>
    </w:p>
    <w:sectPr w:rsidR="002B7545" w:rsidRPr="00DF2DF3" w:rsidSect="00BA0669">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0DD7" w14:textId="77777777" w:rsidR="004B1F5E" w:rsidRDefault="004B1F5E" w:rsidP="00BA0669">
      <w:r>
        <w:separator/>
      </w:r>
    </w:p>
  </w:endnote>
  <w:endnote w:type="continuationSeparator" w:id="0">
    <w:p w14:paraId="5A51ECC7" w14:textId="77777777" w:rsidR="004B1F5E" w:rsidRDefault="004B1F5E" w:rsidP="00BA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51B8" w14:textId="77777777" w:rsidR="004B1F5E" w:rsidRDefault="004B1F5E" w:rsidP="00BA0669">
      <w:r>
        <w:separator/>
      </w:r>
    </w:p>
  </w:footnote>
  <w:footnote w:type="continuationSeparator" w:id="0">
    <w:p w14:paraId="5A993735" w14:textId="77777777" w:rsidR="004B1F5E" w:rsidRDefault="004B1F5E" w:rsidP="00BA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582191"/>
      <w:docPartObj>
        <w:docPartGallery w:val="Page Numbers (Top of Page)"/>
        <w:docPartUnique/>
      </w:docPartObj>
    </w:sdtPr>
    <w:sdtContent>
      <w:p w14:paraId="1C013271" w14:textId="0A96F405" w:rsidR="00EC43A0" w:rsidRDefault="00EC43A0" w:rsidP="00FE0F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4CDA0" w14:textId="77777777" w:rsidR="00EC43A0" w:rsidRDefault="00EC43A0" w:rsidP="00BA0669">
    <w:pPr>
      <w:pStyle w:val="Header"/>
      <w:ind w:right="360"/>
    </w:pPr>
  </w:p>
  <w:p w14:paraId="71429A07" w14:textId="77777777" w:rsidR="00EC43A0" w:rsidRDefault="00EC4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413996"/>
      <w:docPartObj>
        <w:docPartGallery w:val="Page Numbers (Top of Page)"/>
        <w:docPartUnique/>
      </w:docPartObj>
    </w:sdtPr>
    <w:sdtContent>
      <w:p w14:paraId="60F9D33A" w14:textId="3B56E9FC" w:rsidR="00EC43A0" w:rsidRDefault="00EC43A0" w:rsidP="00FE0F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B98A41" w14:textId="77777777" w:rsidR="00EC43A0" w:rsidRDefault="00EC43A0" w:rsidP="00BA0669">
    <w:pPr>
      <w:pStyle w:val="Header"/>
      <w:ind w:right="360"/>
    </w:pPr>
  </w:p>
  <w:p w14:paraId="241A67BF" w14:textId="77777777" w:rsidR="00EC43A0" w:rsidRDefault="00EC43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3C4"/>
    <w:multiLevelType w:val="hybridMultilevel"/>
    <w:tmpl w:val="613C9A70"/>
    <w:lvl w:ilvl="0" w:tplc="CAF6E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14977"/>
    <w:multiLevelType w:val="hybridMultilevel"/>
    <w:tmpl w:val="5A82CA0E"/>
    <w:lvl w:ilvl="0" w:tplc="FFDC3906">
      <w:start w:val="1"/>
      <w:numFmt w:val="upperRoman"/>
      <w:lvlText w:val="%1."/>
      <w:lvlJc w:val="righ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00B1B"/>
    <w:multiLevelType w:val="hybridMultilevel"/>
    <w:tmpl w:val="9218147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7">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8B414D"/>
    <w:multiLevelType w:val="hybridMultilevel"/>
    <w:tmpl w:val="3BC0B1A8"/>
    <w:lvl w:ilvl="0" w:tplc="26A884CE">
      <w:start w:val="1"/>
      <w:numFmt w:val="upperLetter"/>
      <w:lvlText w:val="%1."/>
      <w:lvlJc w:val="left"/>
      <w:pPr>
        <w:ind w:left="1800" w:hanging="360"/>
      </w:pPr>
      <w:rPr>
        <w:rFonts w:eastAsiaTheme="minorHAnsi" w:hint="default"/>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2E0084"/>
    <w:multiLevelType w:val="multilevel"/>
    <w:tmpl w:val="00C6E6BC"/>
    <w:lvl w:ilvl="0">
      <w:start w:val="1"/>
      <w:numFmt w:val="upperRoman"/>
      <w:lvlText w:val="%1."/>
      <w:lvlJc w:val="righ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15:restartNumberingAfterBreak="0">
    <w:nsid w:val="0F4F0C21"/>
    <w:multiLevelType w:val="hybridMultilevel"/>
    <w:tmpl w:val="E78472B4"/>
    <w:lvl w:ilvl="0" w:tplc="BE847B32">
      <w:start w:val="1"/>
      <w:numFmt w:val="upperLetter"/>
      <w:lvlText w:val="%1."/>
      <w:lvlJc w:val="left"/>
      <w:pPr>
        <w:ind w:left="1800" w:hanging="360"/>
      </w:pPr>
      <w:rPr>
        <w:rFonts w:hint="default"/>
        <w:sz w:val="22"/>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327193"/>
    <w:multiLevelType w:val="hybridMultilevel"/>
    <w:tmpl w:val="12B85F1A"/>
    <w:lvl w:ilvl="0" w:tplc="F028EE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624D0C"/>
    <w:multiLevelType w:val="hybridMultilevel"/>
    <w:tmpl w:val="F4B8C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F62FF"/>
    <w:multiLevelType w:val="hybridMultilevel"/>
    <w:tmpl w:val="E30AB2B4"/>
    <w:lvl w:ilvl="0" w:tplc="C9DA2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592286"/>
    <w:multiLevelType w:val="hybridMultilevel"/>
    <w:tmpl w:val="ACF81F5E"/>
    <w:lvl w:ilvl="0" w:tplc="E04689EC">
      <w:start w:val="9"/>
      <w:numFmt w:val="upperLetter"/>
      <w:lvlText w:val="%1."/>
      <w:lvlJc w:val="left"/>
      <w:pPr>
        <w:ind w:left="2520" w:hanging="360"/>
      </w:pPr>
      <w:rPr>
        <w:rFonts w:hint="default"/>
      </w:rPr>
    </w:lvl>
    <w:lvl w:ilvl="1" w:tplc="04090017">
      <w:start w:val="1"/>
      <w:numFmt w:val="lowerLetter"/>
      <w:lvlText w:val="%2)"/>
      <w:lvlJc w:val="left"/>
      <w:pPr>
        <w:ind w:left="3240" w:hanging="360"/>
      </w:pPr>
    </w:lvl>
    <w:lvl w:ilvl="2" w:tplc="D7A43184">
      <w:start w:val="2"/>
      <w:numFmt w:val="upperRoman"/>
      <w:lvlText w:val="%3."/>
      <w:lvlJc w:val="left"/>
      <w:pPr>
        <w:ind w:left="4500" w:hanging="720"/>
      </w:pPr>
      <w:rPr>
        <w:rFont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16687F"/>
    <w:multiLevelType w:val="hybridMultilevel"/>
    <w:tmpl w:val="7D76A1DE"/>
    <w:lvl w:ilvl="0" w:tplc="D94E1D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3B0C46"/>
    <w:multiLevelType w:val="hybridMultilevel"/>
    <w:tmpl w:val="04163694"/>
    <w:lvl w:ilvl="0" w:tplc="50426F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D64D8B"/>
    <w:multiLevelType w:val="hybridMultilevel"/>
    <w:tmpl w:val="2B9A2232"/>
    <w:lvl w:ilvl="0" w:tplc="127EE9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236368"/>
    <w:multiLevelType w:val="hybridMultilevel"/>
    <w:tmpl w:val="6E181C9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A13D5D"/>
    <w:multiLevelType w:val="hybridMultilevel"/>
    <w:tmpl w:val="F3F6BB04"/>
    <w:lvl w:ilvl="0" w:tplc="A40868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906B6"/>
    <w:multiLevelType w:val="hybridMultilevel"/>
    <w:tmpl w:val="F5242DB2"/>
    <w:lvl w:ilvl="0" w:tplc="F01CF19E">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2B033C"/>
    <w:multiLevelType w:val="hybridMultilevel"/>
    <w:tmpl w:val="51DE2D20"/>
    <w:lvl w:ilvl="0" w:tplc="9F3E7FC4">
      <w:start w:val="1"/>
      <w:numFmt w:val="upperLetter"/>
      <w:lvlText w:val="%1."/>
      <w:lvlJc w:val="left"/>
      <w:pPr>
        <w:ind w:left="1800" w:hanging="360"/>
      </w:pPr>
      <w:rPr>
        <w:rFonts w:hint="default"/>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E7154F"/>
    <w:multiLevelType w:val="multilevel"/>
    <w:tmpl w:val="6C14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FE4721"/>
    <w:multiLevelType w:val="multilevel"/>
    <w:tmpl w:val="20A8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4D449C"/>
    <w:multiLevelType w:val="hybridMultilevel"/>
    <w:tmpl w:val="0F046C9A"/>
    <w:lvl w:ilvl="0" w:tplc="109A3B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7D710A"/>
    <w:multiLevelType w:val="hybridMultilevel"/>
    <w:tmpl w:val="953A6B72"/>
    <w:lvl w:ilvl="0" w:tplc="2C96D6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166B2E"/>
    <w:multiLevelType w:val="hybridMultilevel"/>
    <w:tmpl w:val="DB4A2752"/>
    <w:lvl w:ilvl="0" w:tplc="D1D45AFC">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2D6DC3"/>
    <w:multiLevelType w:val="hybridMultilevel"/>
    <w:tmpl w:val="D6C4D532"/>
    <w:lvl w:ilvl="0" w:tplc="04090013">
      <w:start w:val="1"/>
      <w:numFmt w:val="upp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23F1297"/>
    <w:multiLevelType w:val="hybridMultilevel"/>
    <w:tmpl w:val="83FCF10C"/>
    <w:lvl w:ilvl="0" w:tplc="CBC86A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266EC5"/>
    <w:multiLevelType w:val="hybridMultilevel"/>
    <w:tmpl w:val="445AAC2E"/>
    <w:lvl w:ilvl="0" w:tplc="3EBC01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1846AC"/>
    <w:multiLevelType w:val="hybridMultilevel"/>
    <w:tmpl w:val="0B5E6FC6"/>
    <w:lvl w:ilvl="0" w:tplc="C3A4247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0475BC"/>
    <w:multiLevelType w:val="hybridMultilevel"/>
    <w:tmpl w:val="5A82CA0E"/>
    <w:lvl w:ilvl="0" w:tplc="FFDC3906">
      <w:start w:val="1"/>
      <w:numFmt w:val="upperRoman"/>
      <w:lvlText w:val="%1."/>
      <w:lvlJc w:val="righ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3D525AE"/>
    <w:multiLevelType w:val="hybridMultilevel"/>
    <w:tmpl w:val="CD32A778"/>
    <w:lvl w:ilvl="0" w:tplc="4498D4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364283"/>
    <w:multiLevelType w:val="hybridMultilevel"/>
    <w:tmpl w:val="7304EDC2"/>
    <w:lvl w:ilvl="0" w:tplc="BD785C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6F3046"/>
    <w:multiLevelType w:val="hybridMultilevel"/>
    <w:tmpl w:val="445AAC2E"/>
    <w:lvl w:ilvl="0" w:tplc="3EBC01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7270F3"/>
    <w:multiLevelType w:val="hybridMultilevel"/>
    <w:tmpl w:val="C7466358"/>
    <w:lvl w:ilvl="0" w:tplc="B6E299AE">
      <w:start w:val="1"/>
      <w:numFmt w:val="upperLetter"/>
      <w:lvlText w:val="%1."/>
      <w:lvlJc w:val="left"/>
      <w:pPr>
        <w:ind w:left="1402" w:hanging="360"/>
      </w:pPr>
      <w:rPr>
        <w:rFonts w:ascii="Arial" w:eastAsia="Arial" w:hAnsi="Arial" w:cs="Arial" w:hint="default"/>
        <w:spacing w:val="0"/>
        <w:w w:val="69"/>
        <w:sz w:val="22"/>
        <w:szCs w:val="22"/>
      </w:rPr>
    </w:lvl>
    <w:lvl w:ilvl="1" w:tplc="20E45206">
      <w:numFmt w:val="bullet"/>
      <w:lvlText w:val="•"/>
      <w:lvlJc w:val="left"/>
      <w:pPr>
        <w:ind w:left="2246" w:hanging="360"/>
      </w:pPr>
      <w:rPr>
        <w:rFonts w:hint="default"/>
      </w:rPr>
    </w:lvl>
    <w:lvl w:ilvl="2" w:tplc="44C0088E">
      <w:numFmt w:val="bullet"/>
      <w:lvlText w:val="•"/>
      <w:lvlJc w:val="left"/>
      <w:pPr>
        <w:ind w:left="3092" w:hanging="360"/>
      </w:pPr>
      <w:rPr>
        <w:rFonts w:hint="default"/>
      </w:rPr>
    </w:lvl>
    <w:lvl w:ilvl="3" w:tplc="B2F0315E">
      <w:numFmt w:val="bullet"/>
      <w:lvlText w:val="•"/>
      <w:lvlJc w:val="left"/>
      <w:pPr>
        <w:ind w:left="3938" w:hanging="360"/>
      </w:pPr>
      <w:rPr>
        <w:rFonts w:hint="default"/>
      </w:rPr>
    </w:lvl>
    <w:lvl w:ilvl="4" w:tplc="5824B764">
      <w:numFmt w:val="bullet"/>
      <w:lvlText w:val="•"/>
      <w:lvlJc w:val="left"/>
      <w:pPr>
        <w:ind w:left="4784" w:hanging="360"/>
      </w:pPr>
      <w:rPr>
        <w:rFonts w:hint="default"/>
      </w:rPr>
    </w:lvl>
    <w:lvl w:ilvl="5" w:tplc="067E6256">
      <w:numFmt w:val="bullet"/>
      <w:lvlText w:val="•"/>
      <w:lvlJc w:val="left"/>
      <w:pPr>
        <w:ind w:left="5630" w:hanging="360"/>
      </w:pPr>
      <w:rPr>
        <w:rFonts w:hint="default"/>
      </w:rPr>
    </w:lvl>
    <w:lvl w:ilvl="6" w:tplc="00227B4A">
      <w:numFmt w:val="bullet"/>
      <w:lvlText w:val="•"/>
      <w:lvlJc w:val="left"/>
      <w:pPr>
        <w:ind w:left="6476" w:hanging="360"/>
      </w:pPr>
      <w:rPr>
        <w:rFonts w:hint="default"/>
      </w:rPr>
    </w:lvl>
    <w:lvl w:ilvl="7" w:tplc="498C164E">
      <w:numFmt w:val="bullet"/>
      <w:lvlText w:val="•"/>
      <w:lvlJc w:val="left"/>
      <w:pPr>
        <w:ind w:left="7322" w:hanging="360"/>
      </w:pPr>
      <w:rPr>
        <w:rFonts w:hint="default"/>
      </w:rPr>
    </w:lvl>
    <w:lvl w:ilvl="8" w:tplc="23225A16">
      <w:numFmt w:val="bullet"/>
      <w:lvlText w:val="•"/>
      <w:lvlJc w:val="left"/>
      <w:pPr>
        <w:ind w:left="8168" w:hanging="360"/>
      </w:pPr>
      <w:rPr>
        <w:rFonts w:hint="default"/>
      </w:rPr>
    </w:lvl>
  </w:abstractNum>
  <w:abstractNum w:abstractNumId="31" w15:restartNumberingAfterBreak="0">
    <w:nsid w:val="7CED64FF"/>
    <w:multiLevelType w:val="hybridMultilevel"/>
    <w:tmpl w:val="335CBDE6"/>
    <w:lvl w:ilvl="0" w:tplc="E79260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6446308">
    <w:abstractNumId w:val="13"/>
  </w:num>
  <w:num w:numId="2" w16cid:durableId="1771773883">
    <w:abstractNumId w:val="2"/>
  </w:num>
  <w:num w:numId="3" w16cid:durableId="388264993">
    <w:abstractNumId w:val="9"/>
  </w:num>
  <w:num w:numId="4" w16cid:durableId="1329485234">
    <w:abstractNumId w:val="24"/>
  </w:num>
  <w:num w:numId="5" w16cid:durableId="1417283783">
    <w:abstractNumId w:val="30"/>
  </w:num>
  <w:num w:numId="6" w16cid:durableId="1026558351">
    <w:abstractNumId w:val="12"/>
  </w:num>
  <w:num w:numId="7" w16cid:durableId="1075781008">
    <w:abstractNumId w:val="1"/>
  </w:num>
  <w:num w:numId="8" w16cid:durableId="1551503355">
    <w:abstractNumId w:val="26"/>
  </w:num>
  <w:num w:numId="9" w16cid:durableId="794374583">
    <w:abstractNumId w:val="3"/>
  </w:num>
  <w:num w:numId="10" w16cid:durableId="1752854462">
    <w:abstractNumId w:val="22"/>
  </w:num>
  <w:num w:numId="11" w16cid:durableId="881745031">
    <w:abstractNumId w:val="8"/>
  </w:num>
  <w:num w:numId="12" w16cid:durableId="1109932361">
    <w:abstractNumId w:val="0"/>
  </w:num>
  <w:num w:numId="13" w16cid:durableId="1864585415">
    <w:abstractNumId w:val="11"/>
  </w:num>
  <w:num w:numId="14" w16cid:durableId="19283032">
    <w:abstractNumId w:val="23"/>
  </w:num>
  <w:num w:numId="15" w16cid:durableId="665016947">
    <w:abstractNumId w:val="16"/>
  </w:num>
  <w:num w:numId="16" w16cid:durableId="821195972">
    <w:abstractNumId w:val="14"/>
  </w:num>
  <w:num w:numId="17" w16cid:durableId="2091613001">
    <w:abstractNumId w:val="6"/>
  </w:num>
  <w:num w:numId="18" w16cid:durableId="1129662025">
    <w:abstractNumId w:val="5"/>
  </w:num>
  <w:num w:numId="19" w16cid:durableId="1192378985">
    <w:abstractNumId w:val="31"/>
  </w:num>
  <w:num w:numId="20" w16cid:durableId="188033286">
    <w:abstractNumId w:val="21"/>
  </w:num>
  <w:num w:numId="21" w16cid:durableId="393043457">
    <w:abstractNumId w:val="15"/>
  </w:num>
  <w:num w:numId="22" w16cid:durableId="1220824776">
    <w:abstractNumId w:val="25"/>
  </w:num>
  <w:num w:numId="23" w16cid:durableId="306201485">
    <w:abstractNumId w:val="19"/>
  </w:num>
  <w:num w:numId="24" w16cid:durableId="844397190">
    <w:abstractNumId w:val="27"/>
  </w:num>
  <w:num w:numId="25" w16cid:durableId="282270287">
    <w:abstractNumId w:val="20"/>
  </w:num>
  <w:num w:numId="26" w16cid:durableId="1226453913">
    <w:abstractNumId w:val="10"/>
  </w:num>
  <w:num w:numId="27" w16cid:durableId="1001664520">
    <w:abstractNumId w:val="28"/>
  </w:num>
  <w:num w:numId="28" w16cid:durableId="2147356142">
    <w:abstractNumId w:val="7"/>
  </w:num>
  <w:num w:numId="29" w16cid:durableId="864631807">
    <w:abstractNumId w:val="29"/>
  </w:num>
  <w:num w:numId="30" w16cid:durableId="1028794359">
    <w:abstractNumId w:val="4"/>
  </w:num>
  <w:num w:numId="31" w16cid:durableId="248318492">
    <w:abstractNumId w:val="17"/>
  </w:num>
  <w:num w:numId="32" w16cid:durableId="162761647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69"/>
    <w:rsid w:val="00021960"/>
    <w:rsid w:val="000860EB"/>
    <w:rsid w:val="000A3CB6"/>
    <w:rsid w:val="000B67EC"/>
    <w:rsid w:val="000C514A"/>
    <w:rsid w:val="000E14B6"/>
    <w:rsid w:val="000E4052"/>
    <w:rsid w:val="000F776B"/>
    <w:rsid w:val="00100A78"/>
    <w:rsid w:val="0011453C"/>
    <w:rsid w:val="001246D1"/>
    <w:rsid w:val="001530DA"/>
    <w:rsid w:val="001576F4"/>
    <w:rsid w:val="00157E44"/>
    <w:rsid w:val="00161348"/>
    <w:rsid w:val="00173B21"/>
    <w:rsid w:val="00182D51"/>
    <w:rsid w:val="00186A14"/>
    <w:rsid w:val="001922B3"/>
    <w:rsid w:val="001A12BD"/>
    <w:rsid w:val="001A1C3E"/>
    <w:rsid w:val="001A4B08"/>
    <w:rsid w:val="0020189E"/>
    <w:rsid w:val="002024A1"/>
    <w:rsid w:val="002240C0"/>
    <w:rsid w:val="00263E78"/>
    <w:rsid w:val="00264D8A"/>
    <w:rsid w:val="002714EC"/>
    <w:rsid w:val="00292F25"/>
    <w:rsid w:val="002B7545"/>
    <w:rsid w:val="002C36AD"/>
    <w:rsid w:val="002D65BD"/>
    <w:rsid w:val="00313133"/>
    <w:rsid w:val="00321F47"/>
    <w:rsid w:val="00343581"/>
    <w:rsid w:val="00363259"/>
    <w:rsid w:val="00384DA4"/>
    <w:rsid w:val="003B53D5"/>
    <w:rsid w:val="003C2ADA"/>
    <w:rsid w:val="003D2C4D"/>
    <w:rsid w:val="003F59FB"/>
    <w:rsid w:val="00407882"/>
    <w:rsid w:val="00430CB3"/>
    <w:rsid w:val="004314C2"/>
    <w:rsid w:val="00441BA7"/>
    <w:rsid w:val="004509C5"/>
    <w:rsid w:val="00455D1D"/>
    <w:rsid w:val="00457856"/>
    <w:rsid w:val="004735B5"/>
    <w:rsid w:val="00476252"/>
    <w:rsid w:val="00495B5D"/>
    <w:rsid w:val="004A289C"/>
    <w:rsid w:val="004A7FF5"/>
    <w:rsid w:val="004B1F5E"/>
    <w:rsid w:val="004D1D59"/>
    <w:rsid w:val="004D7DFA"/>
    <w:rsid w:val="004F2070"/>
    <w:rsid w:val="00524316"/>
    <w:rsid w:val="00534728"/>
    <w:rsid w:val="00563875"/>
    <w:rsid w:val="0057459B"/>
    <w:rsid w:val="00636958"/>
    <w:rsid w:val="006879CA"/>
    <w:rsid w:val="00725A31"/>
    <w:rsid w:val="0074594E"/>
    <w:rsid w:val="00746E4D"/>
    <w:rsid w:val="00751BA5"/>
    <w:rsid w:val="00756277"/>
    <w:rsid w:val="00773CEE"/>
    <w:rsid w:val="007E4C38"/>
    <w:rsid w:val="007F24B1"/>
    <w:rsid w:val="00803B5D"/>
    <w:rsid w:val="008152E5"/>
    <w:rsid w:val="00831B19"/>
    <w:rsid w:val="00840694"/>
    <w:rsid w:val="00845419"/>
    <w:rsid w:val="00862DDA"/>
    <w:rsid w:val="00863D3C"/>
    <w:rsid w:val="00876563"/>
    <w:rsid w:val="00894CE5"/>
    <w:rsid w:val="008C276F"/>
    <w:rsid w:val="008C6326"/>
    <w:rsid w:val="008F0617"/>
    <w:rsid w:val="00935296"/>
    <w:rsid w:val="00935B71"/>
    <w:rsid w:val="009540EA"/>
    <w:rsid w:val="009633A0"/>
    <w:rsid w:val="00971621"/>
    <w:rsid w:val="00974919"/>
    <w:rsid w:val="00986590"/>
    <w:rsid w:val="009B0417"/>
    <w:rsid w:val="009B0676"/>
    <w:rsid w:val="009D38EE"/>
    <w:rsid w:val="00A15CD5"/>
    <w:rsid w:val="00A85EEA"/>
    <w:rsid w:val="00A97A1A"/>
    <w:rsid w:val="00AC4A8A"/>
    <w:rsid w:val="00AF2307"/>
    <w:rsid w:val="00AF38E0"/>
    <w:rsid w:val="00B042B8"/>
    <w:rsid w:val="00B36142"/>
    <w:rsid w:val="00B46481"/>
    <w:rsid w:val="00B625F6"/>
    <w:rsid w:val="00B744F4"/>
    <w:rsid w:val="00B8158B"/>
    <w:rsid w:val="00BA0669"/>
    <w:rsid w:val="00BA3537"/>
    <w:rsid w:val="00BA3A8E"/>
    <w:rsid w:val="00BC0373"/>
    <w:rsid w:val="00BD536D"/>
    <w:rsid w:val="00BE7F40"/>
    <w:rsid w:val="00C45A66"/>
    <w:rsid w:val="00C5227A"/>
    <w:rsid w:val="00C75A15"/>
    <w:rsid w:val="00C8292E"/>
    <w:rsid w:val="00C845EE"/>
    <w:rsid w:val="00CB5FA1"/>
    <w:rsid w:val="00CD4A61"/>
    <w:rsid w:val="00CE494E"/>
    <w:rsid w:val="00CF5622"/>
    <w:rsid w:val="00D150AB"/>
    <w:rsid w:val="00D5078A"/>
    <w:rsid w:val="00D65463"/>
    <w:rsid w:val="00D80148"/>
    <w:rsid w:val="00D87E6A"/>
    <w:rsid w:val="00D951A5"/>
    <w:rsid w:val="00DC5E3E"/>
    <w:rsid w:val="00DD2C20"/>
    <w:rsid w:val="00DF2DF3"/>
    <w:rsid w:val="00DF676D"/>
    <w:rsid w:val="00E33250"/>
    <w:rsid w:val="00EA2F97"/>
    <w:rsid w:val="00EA591E"/>
    <w:rsid w:val="00EB4D14"/>
    <w:rsid w:val="00EC43A0"/>
    <w:rsid w:val="00EE1600"/>
    <w:rsid w:val="00EF66D5"/>
    <w:rsid w:val="00F20E05"/>
    <w:rsid w:val="00F75761"/>
    <w:rsid w:val="00FC39A3"/>
    <w:rsid w:val="00FC6C17"/>
    <w:rsid w:val="00FD332C"/>
    <w:rsid w:val="00FE0F88"/>
    <w:rsid w:val="00FF16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6C722"/>
  <w15:chartTrackingRefBased/>
  <w15:docId w15:val="{3AD2079D-2DE0-0D4E-BAB4-33A7151F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863D3C"/>
    <w:pPr>
      <w:widowControl w:val="0"/>
      <w:autoSpaceDE w:val="0"/>
      <w:autoSpaceDN w:val="0"/>
      <w:ind w:left="729"/>
      <w:jc w:val="center"/>
      <w:outlineLv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669"/>
    <w:pPr>
      <w:tabs>
        <w:tab w:val="center" w:pos="4680"/>
        <w:tab w:val="right" w:pos="9360"/>
      </w:tabs>
    </w:pPr>
  </w:style>
  <w:style w:type="character" w:customStyle="1" w:styleId="HeaderChar">
    <w:name w:val="Header Char"/>
    <w:basedOn w:val="DefaultParagraphFont"/>
    <w:link w:val="Header"/>
    <w:uiPriority w:val="99"/>
    <w:rsid w:val="00BA0669"/>
  </w:style>
  <w:style w:type="character" w:styleId="PageNumber">
    <w:name w:val="page number"/>
    <w:basedOn w:val="DefaultParagraphFont"/>
    <w:uiPriority w:val="99"/>
    <w:semiHidden/>
    <w:unhideWhenUsed/>
    <w:rsid w:val="00BA0669"/>
  </w:style>
  <w:style w:type="paragraph" w:styleId="ListParagraph">
    <w:name w:val="List Paragraph"/>
    <w:basedOn w:val="Normal"/>
    <w:uiPriority w:val="34"/>
    <w:qFormat/>
    <w:rsid w:val="00BA0669"/>
    <w:pPr>
      <w:ind w:left="720"/>
      <w:contextualSpacing/>
    </w:pPr>
  </w:style>
  <w:style w:type="paragraph" w:styleId="BodyText">
    <w:name w:val="Body Text"/>
    <w:basedOn w:val="Normal"/>
    <w:link w:val="BodyTextChar"/>
    <w:uiPriority w:val="1"/>
    <w:qFormat/>
    <w:rsid w:val="00A97A1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A97A1A"/>
    <w:rPr>
      <w:rFonts w:ascii="Arial" w:eastAsia="Arial" w:hAnsi="Arial" w:cs="Arial"/>
      <w:sz w:val="22"/>
      <w:szCs w:val="22"/>
    </w:rPr>
  </w:style>
  <w:style w:type="paragraph" w:styleId="Footer">
    <w:name w:val="footer"/>
    <w:basedOn w:val="Normal"/>
    <w:link w:val="FooterChar"/>
    <w:uiPriority w:val="99"/>
    <w:unhideWhenUsed/>
    <w:rsid w:val="0011453C"/>
    <w:pPr>
      <w:tabs>
        <w:tab w:val="center" w:pos="4680"/>
        <w:tab w:val="right" w:pos="9360"/>
      </w:tabs>
    </w:pPr>
  </w:style>
  <w:style w:type="character" w:customStyle="1" w:styleId="FooterChar">
    <w:name w:val="Footer Char"/>
    <w:basedOn w:val="DefaultParagraphFont"/>
    <w:link w:val="Footer"/>
    <w:uiPriority w:val="99"/>
    <w:rsid w:val="0011453C"/>
  </w:style>
  <w:style w:type="character" w:styleId="PlaceholderText">
    <w:name w:val="Placeholder Text"/>
    <w:basedOn w:val="DefaultParagraphFont"/>
    <w:uiPriority w:val="99"/>
    <w:semiHidden/>
    <w:rsid w:val="009633A0"/>
    <w:rPr>
      <w:color w:val="808080"/>
    </w:rPr>
  </w:style>
  <w:style w:type="table" w:styleId="TableGrid">
    <w:name w:val="Table Grid"/>
    <w:basedOn w:val="TableNormal"/>
    <w:uiPriority w:val="39"/>
    <w:rsid w:val="0008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63D3C"/>
    <w:rPr>
      <w:rFonts w:ascii="Arial" w:eastAsia="Arial" w:hAnsi="Arial" w:cs="Arial"/>
    </w:rPr>
  </w:style>
  <w:style w:type="paragraph" w:styleId="NormalWeb">
    <w:name w:val="Normal (Web)"/>
    <w:basedOn w:val="Normal"/>
    <w:uiPriority w:val="99"/>
    <w:semiHidden/>
    <w:unhideWhenUsed/>
    <w:rsid w:val="00EF66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491">
      <w:bodyDiv w:val="1"/>
      <w:marLeft w:val="0"/>
      <w:marRight w:val="0"/>
      <w:marTop w:val="0"/>
      <w:marBottom w:val="0"/>
      <w:divBdr>
        <w:top w:val="none" w:sz="0" w:space="0" w:color="auto"/>
        <w:left w:val="none" w:sz="0" w:space="0" w:color="auto"/>
        <w:bottom w:val="none" w:sz="0" w:space="0" w:color="auto"/>
        <w:right w:val="none" w:sz="0" w:space="0" w:color="auto"/>
      </w:divBdr>
      <w:divsChild>
        <w:div w:id="1316689875">
          <w:marLeft w:val="0"/>
          <w:marRight w:val="0"/>
          <w:marTop w:val="0"/>
          <w:marBottom w:val="0"/>
          <w:divBdr>
            <w:top w:val="none" w:sz="0" w:space="0" w:color="auto"/>
            <w:left w:val="none" w:sz="0" w:space="0" w:color="auto"/>
            <w:bottom w:val="none" w:sz="0" w:space="0" w:color="auto"/>
            <w:right w:val="none" w:sz="0" w:space="0" w:color="auto"/>
          </w:divBdr>
          <w:divsChild>
            <w:div w:id="1456413803">
              <w:marLeft w:val="0"/>
              <w:marRight w:val="0"/>
              <w:marTop w:val="0"/>
              <w:marBottom w:val="0"/>
              <w:divBdr>
                <w:top w:val="none" w:sz="0" w:space="0" w:color="auto"/>
                <w:left w:val="none" w:sz="0" w:space="0" w:color="auto"/>
                <w:bottom w:val="none" w:sz="0" w:space="0" w:color="auto"/>
                <w:right w:val="none" w:sz="0" w:space="0" w:color="auto"/>
              </w:divBdr>
              <w:divsChild>
                <w:div w:id="1081945557">
                  <w:marLeft w:val="0"/>
                  <w:marRight w:val="0"/>
                  <w:marTop w:val="0"/>
                  <w:marBottom w:val="0"/>
                  <w:divBdr>
                    <w:top w:val="none" w:sz="0" w:space="0" w:color="auto"/>
                    <w:left w:val="none" w:sz="0" w:space="0" w:color="auto"/>
                    <w:bottom w:val="none" w:sz="0" w:space="0" w:color="auto"/>
                    <w:right w:val="none" w:sz="0" w:space="0" w:color="auto"/>
                  </w:divBdr>
                  <w:divsChild>
                    <w:div w:id="3923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0716">
          <w:marLeft w:val="0"/>
          <w:marRight w:val="0"/>
          <w:marTop w:val="0"/>
          <w:marBottom w:val="0"/>
          <w:divBdr>
            <w:top w:val="none" w:sz="0" w:space="0" w:color="auto"/>
            <w:left w:val="none" w:sz="0" w:space="0" w:color="auto"/>
            <w:bottom w:val="none" w:sz="0" w:space="0" w:color="auto"/>
            <w:right w:val="none" w:sz="0" w:space="0" w:color="auto"/>
          </w:divBdr>
          <w:divsChild>
            <w:div w:id="873154530">
              <w:marLeft w:val="0"/>
              <w:marRight w:val="0"/>
              <w:marTop w:val="0"/>
              <w:marBottom w:val="0"/>
              <w:divBdr>
                <w:top w:val="none" w:sz="0" w:space="0" w:color="auto"/>
                <w:left w:val="none" w:sz="0" w:space="0" w:color="auto"/>
                <w:bottom w:val="none" w:sz="0" w:space="0" w:color="auto"/>
                <w:right w:val="none" w:sz="0" w:space="0" w:color="auto"/>
              </w:divBdr>
              <w:divsChild>
                <w:div w:id="919022907">
                  <w:marLeft w:val="0"/>
                  <w:marRight w:val="0"/>
                  <w:marTop w:val="0"/>
                  <w:marBottom w:val="0"/>
                  <w:divBdr>
                    <w:top w:val="none" w:sz="0" w:space="0" w:color="auto"/>
                    <w:left w:val="none" w:sz="0" w:space="0" w:color="auto"/>
                    <w:bottom w:val="none" w:sz="0" w:space="0" w:color="auto"/>
                    <w:right w:val="none" w:sz="0" w:space="0" w:color="auto"/>
                  </w:divBdr>
                  <w:divsChild>
                    <w:div w:id="941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5469">
      <w:bodyDiv w:val="1"/>
      <w:marLeft w:val="0"/>
      <w:marRight w:val="0"/>
      <w:marTop w:val="0"/>
      <w:marBottom w:val="0"/>
      <w:divBdr>
        <w:top w:val="none" w:sz="0" w:space="0" w:color="auto"/>
        <w:left w:val="none" w:sz="0" w:space="0" w:color="auto"/>
        <w:bottom w:val="none" w:sz="0" w:space="0" w:color="auto"/>
        <w:right w:val="none" w:sz="0" w:space="0" w:color="auto"/>
      </w:divBdr>
      <w:divsChild>
        <w:div w:id="1387878227">
          <w:marLeft w:val="0"/>
          <w:marRight w:val="0"/>
          <w:marTop w:val="0"/>
          <w:marBottom w:val="0"/>
          <w:divBdr>
            <w:top w:val="none" w:sz="0" w:space="0" w:color="auto"/>
            <w:left w:val="none" w:sz="0" w:space="0" w:color="auto"/>
            <w:bottom w:val="none" w:sz="0" w:space="0" w:color="auto"/>
            <w:right w:val="none" w:sz="0" w:space="0" w:color="auto"/>
          </w:divBdr>
          <w:divsChild>
            <w:div w:id="2077587376">
              <w:marLeft w:val="0"/>
              <w:marRight w:val="0"/>
              <w:marTop w:val="0"/>
              <w:marBottom w:val="0"/>
              <w:divBdr>
                <w:top w:val="none" w:sz="0" w:space="0" w:color="auto"/>
                <w:left w:val="none" w:sz="0" w:space="0" w:color="auto"/>
                <w:bottom w:val="none" w:sz="0" w:space="0" w:color="auto"/>
                <w:right w:val="none" w:sz="0" w:space="0" w:color="auto"/>
              </w:divBdr>
              <w:divsChild>
                <w:div w:id="1772970411">
                  <w:marLeft w:val="0"/>
                  <w:marRight w:val="0"/>
                  <w:marTop w:val="0"/>
                  <w:marBottom w:val="0"/>
                  <w:divBdr>
                    <w:top w:val="none" w:sz="0" w:space="0" w:color="auto"/>
                    <w:left w:val="none" w:sz="0" w:space="0" w:color="auto"/>
                    <w:bottom w:val="none" w:sz="0" w:space="0" w:color="auto"/>
                    <w:right w:val="none" w:sz="0" w:space="0" w:color="auto"/>
                  </w:divBdr>
                  <w:divsChild>
                    <w:div w:id="3431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752">
          <w:marLeft w:val="0"/>
          <w:marRight w:val="0"/>
          <w:marTop w:val="0"/>
          <w:marBottom w:val="0"/>
          <w:divBdr>
            <w:top w:val="none" w:sz="0" w:space="0" w:color="auto"/>
            <w:left w:val="none" w:sz="0" w:space="0" w:color="auto"/>
            <w:bottom w:val="none" w:sz="0" w:space="0" w:color="auto"/>
            <w:right w:val="none" w:sz="0" w:space="0" w:color="auto"/>
          </w:divBdr>
          <w:divsChild>
            <w:div w:id="134565272">
              <w:marLeft w:val="0"/>
              <w:marRight w:val="0"/>
              <w:marTop w:val="0"/>
              <w:marBottom w:val="0"/>
              <w:divBdr>
                <w:top w:val="none" w:sz="0" w:space="0" w:color="auto"/>
                <w:left w:val="none" w:sz="0" w:space="0" w:color="auto"/>
                <w:bottom w:val="none" w:sz="0" w:space="0" w:color="auto"/>
                <w:right w:val="none" w:sz="0" w:space="0" w:color="auto"/>
              </w:divBdr>
              <w:divsChild>
                <w:div w:id="380440901">
                  <w:marLeft w:val="0"/>
                  <w:marRight w:val="0"/>
                  <w:marTop w:val="0"/>
                  <w:marBottom w:val="0"/>
                  <w:divBdr>
                    <w:top w:val="none" w:sz="0" w:space="0" w:color="auto"/>
                    <w:left w:val="none" w:sz="0" w:space="0" w:color="auto"/>
                    <w:bottom w:val="none" w:sz="0" w:space="0" w:color="auto"/>
                    <w:right w:val="none" w:sz="0" w:space="0" w:color="auto"/>
                  </w:divBdr>
                  <w:divsChild>
                    <w:div w:id="10425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9901">
      <w:bodyDiv w:val="1"/>
      <w:marLeft w:val="0"/>
      <w:marRight w:val="0"/>
      <w:marTop w:val="0"/>
      <w:marBottom w:val="0"/>
      <w:divBdr>
        <w:top w:val="none" w:sz="0" w:space="0" w:color="auto"/>
        <w:left w:val="none" w:sz="0" w:space="0" w:color="auto"/>
        <w:bottom w:val="none" w:sz="0" w:space="0" w:color="auto"/>
        <w:right w:val="none" w:sz="0" w:space="0" w:color="auto"/>
      </w:divBdr>
      <w:divsChild>
        <w:div w:id="495463064">
          <w:marLeft w:val="0"/>
          <w:marRight w:val="0"/>
          <w:marTop w:val="0"/>
          <w:marBottom w:val="0"/>
          <w:divBdr>
            <w:top w:val="none" w:sz="0" w:space="0" w:color="auto"/>
            <w:left w:val="none" w:sz="0" w:space="0" w:color="auto"/>
            <w:bottom w:val="none" w:sz="0" w:space="0" w:color="auto"/>
            <w:right w:val="none" w:sz="0" w:space="0" w:color="auto"/>
          </w:divBdr>
          <w:divsChild>
            <w:div w:id="963845710">
              <w:marLeft w:val="0"/>
              <w:marRight w:val="0"/>
              <w:marTop w:val="0"/>
              <w:marBottom w:val="0"/>
              <w:divBdr>
                <w:top w:val="none" w:sz="0" w:space="0" w:color="auto"/>
                <w:left w:val="none" w:sz="0" w:space="0" w:color="auto"/>
                <w:bottom w:val="none" w:sz="0" w:space="0" w:color="auto"/>
                <w:right w:val="none" w:sz="0" w:space="0" w:color="auto"/>
              </w:divBdr>
              <w:divsChild>
                <w:div w:id="1998455142">
                  <w:marLeft w:val="0"/>
                  <w:marRight w:val="0"/>
                  <w:marTop w:val="0"/>
                  <w:marBottom w:val="0"/>
                  <w:divBdr>
                    <w:top w:val="none" w:sz="0" w:space="0" w:color="auto"/>
                    <w:left w:val="none" w:sz="0" w:space="0" w:color="auto"/>
                    <w:bottom w:val="none" w:sz="0" w:space="0" w:color="auto"/>
                    <w:right w:val="none" w:sz="0" w:space="0" w:color="auto"/>
                  </w:divBdr>
                  <w:divsChild>
                    <w:div w:id="2067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6272">
      <w:bodyDiv w:val="1"/>
      <w:marLeft w:val="0"/>
      <w:marRight w:val="0"/>
      <w:marTop w:val="0"/>
      <w:marBottom w:val="0"/>
      <w:divBdr>
        <w:top w:val="none" w:sz="0" w:space="0" w:color="auto"/>
        <w:left w:val="none" w:sz="0" w:space="0" w:color="auto"/>
        <w:bottom w:val="none" w:sz="0" w:space="0" w:color="auto"/>
        <w:right w:val="none" w:sz="0" w:space="0" w:color="auto"/>
      </w:divBdr>
      <w:divsChild>
        <w:div w:id="1743257606">
          <w:marLeft w:val="0"/>
          <w:marRight w:val="0"/>
          <w:marTop w:val="0"/>
          <w:marBottom w:val="0"/>
          <w:divBdr>
            <w:top w:val="none" w:sz="0" w:space="0" w:color="auto"/>
            <w:left w:val="none" w:sz="0" w:space="0" w:color="auto"/>
            <w:bottom w:val="none" w:sz="0" w:space="0" w:color="auto"/>
            <w:right w:val="none" w:sz="0" w:space="0" w:color="auto"/>
          </w:divBdr>
          <w:divsChild>
            <w:div w:id="87579243">
              <w:marLeft w:val="0"/>
              <w:marRight w:val="0"/>
              <w:marTop w:val="0"/>
              <w:marBottom w:val="0"/>
              <w:divBdr>
                <w:top w:val="none" w:sz="0" w:space="0" w:color="auto"/>
                <w:left w:val="none" w:sz="0" w:space="0" w:color="auto"/>
                <w:bottom w:val="none" w:sz="0" w:space="0" w:color="auto"/>
                <w:right w:val="none" w:sz="0" w:space="0" w:color="auto"/>
              </w:divBdr>
              <w:divsChild>
                <w:div w:id="76947181">
                  <w:marLeft w:val="0"/>
                  <w:marRight w:val="0"/>
                  <w:marTop w:val="0"/>
                  <w:marBottom w:val="0"/>
                  <w:divBdr>
                    <w:top w:val="none" w:sz="0" w:space="0" w:color="auto"/>
                    <w:left w:val="none" w:sz="0" w:space="0" w:color="auto"/>
                    <w:bottom w:val="none" w:sz="0" w:space="0" w:color="auto"/>
                    <w:right w:val="none" w:sz="0" w:space="0" w:color="auto"/>
                  </w:divBdr>
                  <w:divsChild>
                    <w:div w:id="594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6847">
          <w:marLeft w:val="0"/>
          <w:marRight w:val="0"/>
          <w:marTop w:val="0"/>
          <w:marBottom w:val="0"/>
          <w:divBdr>
            <w:top w:val="none" w:sz="0" w:space="0" w:color="auto"/>
            <w:left w:val="none" w:sz="0" w:space="0" w:color="auto"/>
            <w:bottom w:val="none" w:sz="0" w:space="0" w:color="auto"/>
            <w:right w:val="none" w:sz="0" w:space="0" w:color="auto"/>
          </w:divBdr>
          <w:divsChild>
            <w:div w:id="836918956">
              <w:marLeft w:val="0"/>
              <w:marRight w:val="0"/>
              <w:marTop w:val="0"/>
              <w:marBottom w:val="0"/>
              <w:divBdr>
                <w:top w:val="none" w:sz="0" w:space="0" w:color="auto"/>
                <w:left w:val="none" w:sz="0" w:space="0" w:color="auto"/>
                <w:bottom w:val="none" w:sz="0" w:space="0" w:color="auto"/>
                <w:right w:val="none" w:sz="0" w:space="0" w:color="auto"/>
              </w:divBdr>
              <w:divsChild>
                <w:div w:id="1338532715">
                  <w:marLeft w:val="0"/>
                  <w:marRight w:val="0"/>
                  <w:marTop w:val="0"/>
                  <w:marBottom w:val="0"/>
                  <w:divBdr>
                    <w:top w:val="none" w:sz="0" w:space="0" w:color="auto"/>
                    <w:left w:val="none" w:sz="0" w:space="0" w:color="auto"/>
                    <w:bottom w:val="none" w:sz="0" w:space="0" w:color="auto"/>
                    <w:right w:val="none" w:sz="0" w:space="0" w:color="auto"/>
                  </w:divBdr>
                  <w:divsChild>
                    <w:div w:id="20649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7468</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Remington Dalton Dean</dc:creator>
  <cp:keywords/>
  <dc:description/>
  <cp:lastModifiedBy>Ethan Noble</cp:lastModifiedBy>
  <cp:revision>8</cp:revision>
  <dcterms:created xsi:type="dcterms:W3CDTF">2020-08-06T21:10:00Z</dcterms:created>
  <dcterms:modified xsi:type="dcterms:W3CDTF">2023-08-24T18:36:00Z</dcterms:modified>
</cp:coreProperties>
</file>