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1338" w:rsidRDefault="001B1338" w:rsidP="001B1338">
      <w:pPr>
        <w:jc w:val="center"/>
        <w:rPr>
          <w:rFonts w:ascii="Garamond" w:hAnsi="Garamond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90170</wp:posOffset>
            </wp:positionH>
            <wp:positionV relativeFrom="paragraph">
              <wp:posOffset>47625</wp:posOffset>
            </wp:positionV>
            <wp:extent cx="1339215" cy="13392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215" cy="1339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1338" w:rsidRDefault="001B1338" w:rsidP="001B1338">
      <w:pPr>
        <w:spacing w:after="0" w:line="240" w:lineRule="auto"/>
        <w:ind w:left="2160"/>
        <w:jc w:val="center"/>
        <w:rPr>
          <w:rFonts w:ascii="Garamond" w:hAnsi="Garamond"/>
          <w:b/>
          <w:sz w:val="48"/>
          <w:szCs w:val="48"/>
        </w:rPr>
      </w:pPr>
      <w:r>
        <w:rPr>
          <w:rFonts w:ascii="Garamond" w:hAnsi="Garamond"/>
          <w:b/>
          <w:sz w:val="48"/>
          <w:szCs w:val="48"/>
        </w:rPr>
        <w:t xml:space="preserve">      University of Central Oklahoma</w:t>
      </w:r>
    </w:p>
    <w:p w:rsidR="001B1338" w:rsidRDefault="001B1338" w:rsidP="001B1338">
      <w:pPr>
        <w:spacing w:after="0" w:line="240" w:lineRule="auto"/>
        <w:ind w:left="2160"/>
        <w:jc w:val="center"/>
        <w:rPr>
          <w:rFonts w:ascii="Garamond" w:hAnsi="Garamond"/>
          <w:b/>
          <w:sz w:val="40"/>
          <w:szCs w:val="40"/>
        </w:rPr>
      </w:pPr>
      <w:r>
        <w:rPr>
          <w:rFonts w:ascii="Garamond" w:hAnsi="Garamond"/>
          <w:b/>
          <w:sz w:val="48"/>
          <w:szCs w:val="48"/>
        </w:rPr>
        <w:t xml:space="preserve">   Student Association</w:t>
      </w:r>
    </w:p>
    <w:p w:rsidR="001B1338" w:rsidRDefault="001B1338" w:rsidP="001B1338">
      <w:pPr>
        <w:spacing w:after="0" w:line="240" w:lineRule="auto"/>
        <w:rPr>
          <w:rFonts w:ascii="Garamond" w:hAnsi="Garamond"/>
          <w:sz w:val="40"/>
          <w:szCs w:val="40"/>
        </w:rPr>
      </w:pPr>
    </w:p>
    <w:p w:rsidR="001B1338" w:rsidRDefault="001B1338" w:rsidP="001B1338">
      <w:pPr>
        <w:spacing w:after="0" w:line="240" w:lineRule="auto"/>
        <w:ind w:left="2160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10</w:t>
      </w:r>
      <w:bookmarkStart w:id="0" w:name="_GoBack"/>
      <w:bookmarkEnd w:id="0"/>
      <w:r>
        <w:rPr>
          <w:rFonts w:ascii="Garamond" w:hAnsi="Garamond"/>
          <w:sz w:val="28"/>
          <w:szCs w:val="28"/>
          <w:vertAlign w:val="superscript"/>
        </w:rPr>
        <w:t>th</w:t>
      </w:r>
      <w:r>
        <w:rPr>
          <w:rFonts w:ascii="Garamond" w:hAnsi="Garamond"/>
          <w:sz w:val="28"/>
          <w:szCs w:val="28"/>
        </w:rPr>
        <w:t xml:space="preserve"> Meeting, Spring Session of the 24</w:t>
      </w:r>
      <w:r>
        <w:rPr>
          <w:rFonts w:ascii="Garamond" w:hAnsi="Garamond"/>
          <w:sz w:val="28"/>
          <w:szCs w:val="28"/>
          <w:vertAlign w:val="superscript"/>
        </w:rPr>
        <w:t>th</w:t>
      </w:r>
      <w:r>
        <w:rPr>
          <w:rFonts w:ascii="Garamond" w:hAnsi="Garamond"/>
          <w:sz w:val="28"/>
          <w:szCs w:val="28"/>
        </w:rPr>
        <w:t xml:space="preserve"> Legislature</w:t>
      </w:r>
    </w:p>
    <w:p w:rsidR="001B1338" w:rsidRDefault="001B1338" w:rsidP="001B1338">
      <w:pPr>
        <w:spacing w:after="0" w:line="240" w:lineRule="auto"/>
        <w:ind w:left="2160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Ballroom C</w:t>
      </w:r>
    </w:p>
    <w:p w:rsidR="001B1338" w:rsidRDefault="001B1338" w:rsidP="001B1338">
      <w:pPr>
        <w:spacing w:after="0" w:line="240" w:lineRule="auto"/>
        <w:ind w:left="2160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April </w:t>
      </w:r>
      <w:r>
        <w:rPr>
          <w:rFonts w:ascii="Garamond" w:hAnsi="Garamond"/>
          <w:sz w:val="28"/>
          <w:szCs w:val="28"/>
        </w:rPr>
        <w:t>12</w:t>
      </w:r>
      <w:r>
        <w:rPr>
          <w:rFonts w:ascii="Garamond" w:hAnsi="Garamond"/>
          <w:sz w:val="28"/>
          <w:szCs w:val="28"/>
          <w:vertAlign w:val="superscript"/>
        </w:rPr>
        <w:t>th</w:t>
      </w:r>
      <w:r>
        <w:rPr>
          <w:rFonts w:ascii="Garamond" w:hAnsi="Garamond"/>
          <w:sz w:val="28"/>
          <w:szCs w:val="28"/>
        </w:rPr>
        <w:t>, 2021 4:00 PM</w:t>
      </w:r>
    </w:p>
    <w:p w:rsidR="001B1338" w:rsidRDefault="001B1338" w:rsidP="001B1338">
      <w:pPr>
        <w:spacing w:after="0" w:line="240" w:lineRule="auto"/>
        <w:ind w:left="2160"/>
        <w:jc w:val="center"/>
        <w:rPr>
          <w:rFonts w:ascii="Garamond" w:hAnsi="Garamond"/>
          <w:sz w:val="24"/>
          <w:szCs w:val="24"/>
        </w:rPr>
      </w:pPr>
    </w:p>
    <w:p w:rsidR="001B1338" w:rsidRDefault="001B1338" w:rsidP="001B1338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Call to Order</w:t>
      </w:r>
    </w:p>
    <w:p w:rsidR="001B1338" w:rsidRDefault="001B1338" w:rsidP="001B1338">
      <w:pPr>
        <w:spacing w:after="0" w:line="240" w:lineRule="auto"/>
        <w:ind w:left="10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(Begins the meeting, includes opening customs and procedures)</w:t>
      </w:r>
    </w:p>
    <w:p w:rsidR="001B1338" w:rsidRDefault="001B1338" w:rsidP="001B1338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Pledge of Allegiance</w:t>
      </w:r>
    </w:p>
    <w:p w:rsidR="001B1338" w:rsidRDefault="001B1338" w:rsidP="001B1338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Roll Call</w:t>
      </w:r>
    </w:p>
    <w:p w:rsidR="001B1338" w:rsidRDefault="001B1338" w:rsidP="001B1338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1B1338" w:rsidRDefault="001B1338" w:rsidP="001B1338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Approval of the Minutes</w:t>
      </w:r>
    </w:p>
    <w:p w:rsidR="001B1338" w:rsidRDefault="001B1338" w:rsidP="001B1338">
      <w:pPr>
        <w:spacing w:after="0" w:line="240" w:lineRule="auto"/>
        <w:ind w:left="10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(This approves the secretary’s record keeping of the last meeting)</w:t>
      </w:r>
    </w:p>
    <w:p w:rsidR="001B1338" w:rsidRDefault="001B1338" w:rsidP="001B1338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1B1338" w:rsidRDefault="001B1338" w:rsidP="001B1338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Special Orders</w:t>
      </w:r>
    </w:p>
    <w:p w:rsidR="001B1338" w:rsidRDefault="001B1338" w:rsidP="001B1338">
      <w:pPr>
        <w:spacing w:after="0" w:line="240" w:lineRule="auto"/>
        <w:ind w:left="10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(Formalities or Proceedings not according to law or custom)</w:t>
      </w:r>
    </w:p>
    <w:p w:rsidR="001B1338" w:rsidRDefault="001B1338" w:rsidP="001B1338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1B1338" w:rsidRDefault="001B1338" w:rsidP="001B1338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Items to be Considered</w:t>
      </w:r>
    </w:p>
    <w:p w:rsidR="001B1338" w:rsidRDefault="001B1338" w:rsidP="001B1338">
      <w:pPr>
        <w:spacing w:after="0" w:line="240" w:lineRule="auto"/>
        <w:ind w:left="10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(Business to be seen today)</w:t>
      </w:r>
    </w:p>
    <w:p w:rsidR="001B1338" w:rsidRDefault="001B1338" w:rsidP="001B1338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1B1338" w:rsidRDefault="001B1338" w:rsidP="001B1338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New Business</w:t>
      </w:r>
    </w:p>
    <w:p w:rsidR="001B1338" w:rsidRDefault="001B1338" w:rsidP="001B1338">
      <w:pPr>
        <w:pStyle w:val="ListParagraph"/>
        <w:spacing w:after="0" w:line="240" w:lineRule="auto"/>
        <w:ind w:left="10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(New legislation to be sent to committee)</w:t>
      </w:r>
    </w:p>
    <w:p w:rsidR="001B1338" w:rsidRDefault="001B1338" w:rsidP="001B1338">
      <w:pPr>
        <w:pStyle w:val="ListParagraph"/>
        <w:numPr>
          <w:ilvl w:val="0"/>
          <w:numId w:val="6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Executive Board Nominations</w:t>
      </w:r>
    </w:p>
    <w:p w:rsidR="001B1338" w:rsidRDefault="001B1338" w:rsidP="001B1338">
      <w:pPr>
        <w:pStyle w:val="ListParagraph"/>
        <w:spacing w:after="0" w:line="240" w:lineRule="auto"/>
        <w:ind w:left="1080"/>
        <w:rPr>
          <w:rFonts w:ascii="Garamond" w:hAnsi="Garamond"/>
          <w:b/>
          <w:sz w:val="24"/>
          <w:szCs w:val="24"/>
        </w:rPr>
      </w:pPr>
    </w:p>
    <w:p w:rsidR="001B1338" w:rsidRDefault="001B1338" w:rsidP="001B1338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Student Concerns</w:t>
      </w:r>
      <w:r>
        <w:rPr>
          <w:rFonts w:ascii="Garamond" w:hAnsi="Garamond"/>
          <w:sz w:val="24"/>
          <w:szCs w:val="24"/>
        </w:rPr>
        <w:t xml:space="preserve"> </w:t>
      </w:r>
    </w:p>
    <w:p w:rsidR="001B1338" w:rsidRDefault="001B1338" w:rsidP="001B1338">
      <w:pPr>
        <w:spacing w:after="0" w:line="240" w:lineRule="auto"/>
        <w:ind w:left="10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(Open forum for any student to address concerns to the UCO Student Congress)</w:t>
      </w:r>
    </w:p>
    <w:p w:rsidR="001B1338" w:rsidRDefault="001B1338" w:rsidP="001B1338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1B1338" w:rsidRDefault="001B1338" w:rsidP="001B1338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Announcements</w:t>
      </w:r>
    </w:p>
    <w:p w:rsidR="001B1338" w:rsidRDefault="001B1338" w:rsidP="001B1338">
      <w:pPr>
        <w:spacing w:after="0" w:line="240" w:lineRule="auto"/>
        <w:ind w:left="108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sz w:val="24"/>
          <w:szCs w:val="24"/>
        </w:rPr>
        <w:t>(General Announcements)</w:t>
      </w:r>
    </w:p>
    <w:p w:rsidR="001B1338" w:rsidRDefault="001B1338" w:rsidP="001B1338">
      <w:pPr>
        <w:spacing w:after="0" w:line="240" w:lineRule="auto"/>
        <w:ind w:left="1080"/>
        <w:rPr>
          <w:rFonts w:ascii="Garamond" w:hAnsi="Garamond"/>
          <w:sz w:val="24"/>
          <w:szCs w:val="24"/>
        </w:rPr>
      </w:pPr>
    </w:p>
    <w:p w:rsidR="001B1338" w:rsidRDefault="001B1338" w:rsidP="001B1338">
      <w:pPr>
        <w:pStyle w:val="ListParagraph"/>
        <w:numPr>
          <w:ilvl w:val="0"/>
          <w:numId w:val="1"/>
        </w:numPr>
        <w:tabs>
          <w:tab w:val="left" w:pos="1067"/>
        </w:tabs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Adjournment</w:t>
      </w:r>
    </w:p>
    <w:p w:rsidR="007F65D0" w:rsidRPr="001B1338" w:rsidRDefault="001B1338" w:rsidP="001B1338">
      <w:pPr>
        <w:pStyle w:val="ListParagraph"/>
        <w:tabs>
          <w:tab w:val="left" w:pos="1067"/>
        </w:tabs>
        <w:spacing w:after="0" w:line="240" w:lineRule="auto"/>
        <w:ind w:left="10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(End of meeting, must be motioned and seconded)</w:t>
      </w:r>
    </w:p>
    <w:sectPr w:rsidR="007F65D0" w:rsidRPr="001B13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F5E31"/>
    <w:multiLevelType w:val="hybridMultilevel"/>
    <w:tmpl w:val="AFA6F368"/>
    <w:lvl w:ilvl="0" w:tplc="06FE7C9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1A733E"/>
    <w:multiLevelType w:val="hybridMultilevel"/>
    <w:tmpl w:val="30B03F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85211BA"/>
    <w:multiLevelType w:val="hybridMultilevel"/>
    <w:tmpl w:val="9020A0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94A192E"/>
    <w:multiLevelType w:val="hybridMultilevel"/>
    <w:tmpl w:val="614AAC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338"/>
    <w:rsid w:val="001B1338"/>
    <w:rsid w:val="007F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B71A3"/>
  <w15:chartTrackingRefBased/>
  <w15:docId w15:val="{B2080DDD-9F79-4D7E-ACCD-30DC334BD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133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13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0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647</Characters>
  <Application>Microsoft Office Word</Application>
  <DocSecurity>0</DocSecurity>
  <Lines>5</Lines>
  <Paragraphs>1</Paragraphs>
  <ScaleCrop>false</ScaleCrop>
  <Company>University of Central Oklahoma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Callie Hambrick</dc:creator>
  <cp:keywords/>
  <dc:description/>
  <cp:lastModifiedBy>Callie Hambrick</cp:lastModifiedBy>
  <cp:revision>1</cp:revision>
  <dcterms:created xsi:type="dcterms:W3CDTF">2021-04-09T19:34:00Z</dcterms:created>
  <dcterms:modified xsi:type="dcterms:W3CDTF">2021-04-09T19:35:00Z</dcterms:modified>
</cp:coreProperties>
</file>