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5801" w14:textId="77777777" w:rsidR="00E945D8"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0" distB="0" distL="0" distR="0" simplePos="0" relativeHeight="251658240" behindDoc="1" locked="0" layoutInCell="1" hidden="0" allowOverlap="1" wp14:anchorId="6997993E" wp14:editId="77DECB91">
            <wp:simplePos x="0" y="0"/>
            <wp:positionH relativeFrom="column">
              <wp:posOffset>-266698</wp:posOffset>
            </wp:positionH>
            <wp:positionV relativeFrom="paragraph">
              <wp:posOffset>114300</wp:posOffset>
            </wp:positionV>
            <wp:extent cx="1719263" cy="17192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9263" cy="1719263"/>
                    </a:xfrm>
                    <a:prstGeom prst="rect">
                      <a:avLst/>
                    </a:prstGeom>
                    <a:ln/>
                  </pic:spPr>
                </pic:pic>
              </a:graphicData>
            </a:graphic>
          </wp:anchor>
        </w:drawing>
      </w:r>
    </w:p>
    <w:p w14:paraId="615BFFB2" w14:textId="77777777" w:rsidR="00E945D8"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216D27B5" w14:textId="77777777" w:rsidR="00E945D8" w:rsidRDefault="00E945D8">
      <w:pPr>
        <w:ind w:left="1620"/>
        <w:jc w:val="center"/>
        <w:rPr>
          <w:rFonts w:ascii="Merriweather Black" w:eastAsia="Merriweather Black" w:hAnsi="Merriweather Black" w:cs="Merriweather Black"/>
          <w:sz w:val="36"/>
          <w:szCs w:val="36"/>
        </w:rPr>
      </w:pPr>
    </w:p>
    <w:p w14:paraId="73990EA3" w14:textId="5CFCEAEA" w:rsidR="00E945D8" w:rsidRDefault="00BE67FC">
      <w:pPr>
        <w:ind w:left="1620"/>
        <w:jc w:val="center"/>
        <w:rPr>
          <w:sz w:val="25"/>
          <w:szCs w:val="25"/>
        </w:rPr>
      </w:pPr>
      <w:r>
        <w:rPr>
          <w:sz w:val="25"/>
          <w:szCs w:val="25"/>
        </w:rPr>
        <w:t xml:space="preserve"> </w:t>
      </w:r>
      <w:r w:rsidR="00DB709C">
        <w:rPr>
          <w:sz w:val="25"/>
          <w:szCs w:val="25"/>
        </w:rPr>
        <w:t>5</w:t>
      </w:r>
      <w:r w:rsidR="00815BD6" w:rsidRPr="00815BD6">
        <w:rPr>
          <w:sz w:val="25"/>
          <w:szCs w:val="25"/>
          <w:vertAlign w:val="superscript"/>
        </w:rPr>
        <w:t>th</w:t>
      </w:r>
      <w:r w:rsidR="00815BD6">
        <w:rPr>
          <w:sz w:val="25"/>
          <w:szCs w:val="25"/>
        </w:rPr>
        <w:t xml:space="preserve"> </w:t>
      </w:r>
      <w:r>
        <w:rPr>
          <w:sz w:val="25"/>
          <w:szCs w:val="25"/>
        </w:rPr>
        <w:t xml:space="preserve">Meeting, </w:t>
      </w:r>
      <w:r w:rsidR="00E87795">
        <w:rPr>
          <w:sz w:val="25"/>
          <w:szCs w:val="25"/>
        </w:rPr>
        <w:t>Spring</w:t>
      </w:r>
      <w:r>
        <w:rPr>
          <w:sz w:val="25"/>
          <w:szCs w:val="25"/>
        </w:rPr>
        <w:t xml:space="preserve"> Session of the 26</w:t>
      </w:r>
      <w:r>
        <w:rPr>
          <w:sz w:val="18"/>
          <w:szCs w:val="18"/>
          <w:vertAlign w:val="superscript"/>
        </w:rPr>
        <w:t>th</w:t>
      </w:r>
      <w:r>
        <w:rPr>
          <w:sz w:val="25"/>
          <w:szCs w:val="25"/>
        </w:rPr>
        <w:t xml:space="preserve"> Legislature</w:t>
      </w:r>
    </w:p>
    <w:p w14:paraId="51D372C8" w14:textId="36D21E63" w:rsidR="00E945D8" w:rsidRDefault="00E87795">
      <w:pPr>
        <w:ind w:left="1620"/>
        <w:jc w:val="center"/>
        <w:rPr>
          <w:sz w:val="25"/>
          <w:szCs w:val="25"/>
        </w:rPr>
      </w:pPr>
      <w:r>
        <w:rPr>
          <w:sz w:val="25"/>
          <w:szCs w:val="25"/>
        </w:rPr>
        <w:t>Will Rogers Room</w:t>
      </w:r>
    </w:p>
    <w:p w14:paraId="37E74E54" w14:textId="5F40B026" w:rsidR="00E945D8" w:rsidRDefault="002F6FDD">
      <w:pPr>
        <w:ind w:left="1620"/>
        <w:jc w:val="center"/>
        <w:rPr>
          <w:sz w:val="25"/>
          <w:szCs w:val="25"/>
        </w:rPr>
      </w:pPr>
      <w:r>
        <w:rPr>
          <w:sz w:val="25"/>
          <w:szCs w:val="25"/>
        </w:rPr>
        <w:t xml:space="preserve">February </w:t>
      </w:r>
      <w:r w:rsidR="00DB709C">
        <w:rPr>
          <w:sz w:val="25"/>
          <w:szCs w:val="25"/>
        </w:rPr>
        <w:t>2</w:t>
      </w:r>
      <w:r w:rsidR="00A466BD">
        <w:rPr>
          <w:sz w:val="25"/>
          <w:szCs w:val="25"/>
        </w:rPr>
        <w:t>7</w:t>
      </w:r>
      <w:proofErr w:type="gramStart"/>
      <w:r w:rsidRPr="002F6FDD">
        <w:rPr>
          <w:sz w:val="25"/>
          <w:szCs w:val="25"/>
          <w:vertAlign w:val="superscript"/>
        </w:rPr>
        <w:t>th</w:t>
      </w:r>
      <w:r w:rsidR="00E87795">
        <w:rPr>
          <w:sz w:val="25"/>
          <w:szCs w:val="25"/>
        </w:rPr>
        <w:t xml:space="preserve"> ,</w:t>
      </w:r>
      <w:proofErr w:type="gramEnd"/>
      <w:r w:rsidR="00E87795">
        <w:rPr>
          <w:sz w:val="25"/>
          <w:szCs w:val="25"/>
        </w:rPr>
        <w:t xml:space="preserve"> 2023, 4:00 PM</w:t>
      </w:r>
    </w:p>
    <w:p w14:paraId="3FB4C708" w14:textId="77777777" w:rsidR="00E945D8" w:rsidRDefault="00E945D8">
      <w:pPr>
        <w:ind w:left="1620"/>
        <w:jc w:val="center"/>
        <w:rPr>
          <w:sz w:val="18"/>
          <w:szCs w:val="18"/>
        </w:rPr>
      </w:pPr>
    </w:p>
    <w:p w14:paraId="15444192" w14:textId="77777777" w:rsidR="00E945D8" w:rsidRDefault="00000000">
      <w:pPr>
        <w:numPr>
          <w:ilvl w:val="0"/>
          <w:numId w:val="8"/>
        </w:numPr>
        <w:spacing w:before="240" w:after="240"/>
      </w:pPr>
      <w:r>
        <w:rPr>
          <w:b/>
        </w:rPr>
        <w:t>Call to Order</w:t>
      </w:r>
    </w:p>
    <w:p w14:paraId="76943256" w14:textId="77777777" w:rsidR="00E945D8" w:rsidRDefault="00000000">
      <w:pPr>
        <w:ind w:left="820"/>
      </w:pPr>
      <w:r>
        <w:t>(Begins the meeting, includes opening customs and procedures)</w:t>
      </w:r>
    </w:p>
    <w:p w14:paraId="2E5C0534" w14:textId="77777777" w:rsidR="00E945D8" w:rsidRDefault="00000000">
      <w:pPr>
        <w:numPr>
          <w:ilvl w:val="0"/>
          <w:numId w:val="1"/>
        </w:numPr>
        <w:spacing w:before="240"/>
      </w:pPr>
      <w:r>
        <w:t>Pledge of Allegiance</w:t>
      </w:r>
    </w:p>
    <w:p w14:paraId="1B406E64" w14:textId="77777777" w:rsidR="00E945D8" w:rsidRDefault="00000000">
      <w:pPr>
        <w:numPr>
          <w:ilvl w:val="0"/>
          <w:numId w:val="1"/>
        </w:numPr>
        <w:spacing w:after="240"/>
      </w:pPr>
      <w:r>
        <w:t>Roll Call</w:t>
      </w:r>
    </w:p>
    <w:p w14:paraId="11D7A548" w14:textId="3175CD51" w:rsidR="00E945D8" w:rsidRDefault="00000000">
      <w:pPr>
        <w:ind w:left="280" w:firstLine="540"/>
        <w:rPr>
          <w:i/>
        </w:rPr>
      </w:pPr>
      <w:r>
        <w:rPr>
          <w:i/>
        </w:rPr>
        <w:t xml:space="preserve">The meeting was called to order by Chairman </w:t>
      </w:r>
      <w:proofErr w:type="spellStart"/>
      <w:r>
        <w:rPr>
          <w:i/>
        </w:rPr>
        <w:t>Howry</w:t>
      </w:r>
      <w:proofErr w:type="spellEnd"/>
      <w:r>
        <w:rPr>
          <w:i/>
        </w:rPr>
        <w:t xml:space="preserve"> </w:t>
      </w:r>
      <w:r w:rsidR="00194EDF">
        <w:rPr>
          <w:i/>
        </w:rPr>
        <w:t>at 4:</w:t>
      </w:r>
      <w:r w:rsidR="003965B3">
        <w:rPr>
          <w:i/>
        </w:rPr>
        <w:t>05</w:t>
      </w:r>
      <w:r w:rsidR="00194EDF">
        <w:rPr>
          <w:i/>
        </w:rPr>
        <w:t>pm</w:t>
      </w:r>
    </w:p>
    <w:p w14:paraId="18EC826A" w14:textId="77777777" w:rsidR="00E945D8" w:rsidRDefault="00E945D8"/>
    <w:p w14:paraId="4453EC62" w14:textId="77777777" w:rsidR="00E945D8" w:rsidRDefault="00000000">
      <w:pPr>
        <w:numPr>
          <w:ilvl w:val="0"/>
          <w:numId w:val="4"/>
        </w:numPr>
        <w:spacing w:before="240" w:after="240"/>
      </w:pPr>
      <w:r>
        <w:rPr>
          <w:b/>
        </w:rPr>
        <w:t>Approval of the Minutes</w:t>
      </w:r>
    </w:p>
    <w:p w14:paraId="62A03734" w14:textId="77777777" w:rsidR="00E945D8" w:rsidRDefault="00000000">
      <w:pPr>
        <w:ind w:left="820"/>
      </w:pPr>
      <w:r>
        <w:t>(This approves the secretary’s record keeping of the last meeting)</w:t>
      </w:r>
    </w:p>
    <w:p w14:paraId="3772AA4C" w14:textId="77777777" w:rsidR="00E945D8" w:rsidRDefault="00000000">
      <w:pPr>
        <w:ind w:left="820"/>
        <w:rPr>
          <w:i/>
        </w:rPr>
      </w:pPr>
      <w:r>
        <w:rPr>
          <w:i/>
        </w:rPr>
        <w:t xml:space="preserve">Last week's minutes were approved. </w:t>
      </w:r>
    </w:p>
    <w:p w14:paraId="44FBE85F" w14:textId="77777777" w:rsidR="00E945D8" w:rsidRDefault="00E945D8"/>
    <w:p w14:paraId="0F0E5849" w14:textId="77777777" w:rsidR="00E945D8" w:rsidRDefault="00000000">
      <w:pPr>
        <w:numPr>
          <w:ilvl w:val="0"/>
          <w:numId w:val="7"/>
        </w:numPr>
        <w:spacing w:before="240" w:after="240"/>
      </w:pPr>
      <w:r>
        <w:rPr>
          <w:b/>
        </w:rPr>
        <w:t>Special Orders</w:t>
      </w:r>
    </w:p>
    <w:p w14:paraId="345D9ED8" w14:textId="63A401E7" w:rsidR="00E945D8" w:rsidRDefault="00000000">
      <w:pPr>
        <w:ind w:left="820"/>
      </w:pPr>
      <w:r>
        <w:t>(Formalities or Proceedings not according to law or custom)</w:t>
      </w:r>
    </w:p>
    <w:p w14:paraId="25E9D68F" w14:textId="16D8E50C" w:rsidR="002D4AF3" w:rsidRDefault="002D4AF3">
      <w:pPr>
        <w:ind w:left="820"/>
      </w:pPr>
    </w:p>
    <w:p w14:paraId="21FA725B" w14:textId="2B4B4A8F" w:rsidR="002D4AF3" w:rsidRDefault="002D4AF3">
      <w:pPr>
        <w:ind w:left="820"/>
      </w:pPr>
      <w:r w:rsidRPr="00423890">
        <w:t xml:space="preserve">Collin Read- Spoke about the broncho games </w:t>
      </w:r>
      <w:r w:rsidR="00423890" w:rsidRPr="00423890">
        <w:t>happening on</w:t>
      </w:r>
      <w:r w:rsidRPr="00423890">
        <w:t xml:space="preserve"> March 7</w:t>
      </w:r>
      <w:r w:rsidRPr="00423890">
        <w:rPr>
          <w:vertAlign w:val="superscript"/>
        </w:rPr>
        <w:t>th</w:t>
      </w:r>
      <w:r w:rsidRPr="00423890">
        <w:t xml:space="preserve"> and 9</w:t>
      </w:r>
      <w:r w:rsidRPr="00423890">
        <w:rPr>
          <w:vertAlign w:val="superscript"/>
        </w:rPr>
        <w:t>th</w:t>
      </w:r>
      <w:r w:rsidR="00423890" w:rsidRPr="00423890">
        <w:t xml:space="preserve"> with different activities to help fundraise. </w:t>
      </w:r>
    </w:p>
    <w:p w14:paraId="027818A2" w14:textId="77777777" w:rsidR="00423890" w:rsidRDefault="00423890">
      <w:pPr>
        <w:ind w:left="820"/>
      </w:pPr>
    </w:p>
    <w:p w14:paraId="7EB43465" w14:textId="367F1013" w:rsidR="002D4AF3" w:rsidRDefault="002D4AF3">
      <w:pPr>
        <w:ind w:left="820"/>
      </w:pPr>
      <w:r>
        <w:t xml:space="preserve">Lauren Berry- </w:t>
      </w:r>
      <w:r w:rsidR="008A0D85">
        <w:t xml:space="preserve">Spoke about HB 2775 and HB 1935 passed in the house. Attorney General Drummond rescinds revokes former AG’s opinions on religious charter schools. Representatives and Stitt statements in response to Ryan Walter’s position on k-12 pursuing higher education. </w:t>
      </w:r>
    </w:p>
    <w:p w14:paraId="10737C1D" w14:textId="61393352" w:rsidR="002D4AF3" w:rsidRDefault="002D4AF3">
      <w:pPr>
        <w:ind w:left="820"/>
      </w:pPr>
    </w:p>
    <w:p w14:paraId="6A72AC0D" w14:textId="753F2EB4" w:rsidR="00410CC4" w:rsidRDefault="00410CC4">
      <w:pPr>
        <w:ind w:left="820"/>
      </w:pPr>
      <w:r>
        <w:t xml:space="preserve">Logan Boyd- Spoke about the filing for senator application and how it is now closed. That UCOSA received 41 applications and that there is 4 final applicated for student body VP/P. </w:t>
      </w:r>
    </w:p>
    <w:p w14:paraId="13EF93A6" w14:textId="68FFFC47" w:rsidR="00410CC4" w:rsidRDefault="00410CC4">
      <w:pPr>
        <w:ind w:left="820"/>
      </w:pPr>
    </w:p>
    <w:p w14:paraId="3F7E19BE" w14:textId="2891598E" w:rsidR="00410CC4" w:rsidRDefault="00410CC4">
      <w:pPr>
        <w:ind w:left="820"/>
      </w:pPr>
      <w:proofErr w:type="spellStart"/>
      <w:r>
        <w:t>Izabel</w:t>
      </w:r>
      <w:proofErr w:type="spellEnd"/>
      <w:r>
        <w:t xml:space="preserve"> Barry- Spoke </w:t>
      </w:r>
      <w:r w:rsidR="005F332E">
        <w:t xml:space="preserve">about </w:t>
      </w:r>
      <w:r w:rsidR="008A0D85">
        <w:t xml:space="preserve">A.R.T. and wanting to introduce a new way of learning the constitution for students. </w:t>
      </w:r>
    </w:p>
    <w:p w14:paraId="083BA4E2" w14:textId="77777777" w:rsidR="005F332E" w:rsidRDefault="005F332E">
      <w:pPr>
        <w:ind w:left="820"/>
      </w:pPr>
    </w:p>
    <w:p w14:paraId="57712162" w14:textId="2A1A938E" w:rsidR="00410CC4" w:rsidRDefault="00410CC4">
      <w:pPr>
        <w:ind w:left="820"/>
      </w:pPr>
    </w:p>
    <w:p w14:paraId="589B7817" w14:textId="73223253" w:rsidR="00410CC4" w:rsidRDefault="00410CC4">
      <w:pPr>
        <w:ind w:left="820"/>
      </w:pPr>
      <w:r>
        <w:lastRenderedPageBreak/>
        <w:t>Cole Stanley- Spoke about the</w:t>
      </w:r>
      <w:r w:rsidR="005F332E">
        <w:t xml:space="preserve"> issues surrounding the legislation passed over trans health care and the limitations that have arisen over the actions the public affairs office can accomplish.</w:t>
      </w:r>
      <w:r>
        <w:t xml:space="preserve"> </w:t>
      </w:r>
    </w:p>
    <w:p w14:paraId="1B7F6555" w14:textId="1193DF9E" w:rsidR="002D4AF3" w:rsidRDefault="005F332E" w:rsidP="00423890">
      <w:pPr>
        <w:ind w:left="820"/>
      </w:pPr>
      <w:r>
        <w:t>Nicole: Spoke about resources available through the community engagement office for political activism.</w:t>
      </w:r>
    </w:p>
    <w:p w14:paraId="7FA85DC6" w14:textId="792275F4" w:rsidR="0088509F" w:rsidRDefault="0088509F">
      <w:pPr>
        <w:ind w:left="820"/>
      </w:pPr>
    </w:p>
    <w:p w14:paraId="0261674A" w14:textId="114E629A" w:rsidR="00E945D8" w:rsidRPr="00331CB4" w:rsidRDefault="00000000" w:rsidP="00C73F4A">
      <w:pPr>
        <w:ind w:left="820"/>
      </w:pPr>
      <w:r>
        <w:rPr>
          <w:b/>
        </w:rPr>
        <w:t xml:space="preserve">Items to be </w:t>
      </w:r>
      <w:proofErr w:type="gramStart"/>
      <w:r>
        <w:rPr>
          <w:b/>
        </w:rPr>
        <w:t>Considered</w:t>
      </w:r>
      <w:proofErr w:type="gramEnd"/>
    </w:p>
    <w:p w14:paraId="325CF6A9" w14:textId="0D5ECD6A" w:rsidR="00232001" w:rsidRDefault="00331CB4" w:rsidP="00DB709C">
      <w:pPr>
        <w:spacing w:before="240" w:after="240"/>
        <w:ind w:left="720"/>
        <w:rPr>
          <w:b/>
        </w:rPr>
      </w:pPr>
      <w:r>
        <w:rPr>
          <w:b/>
        </w:rPr>
        <w:t>C</w:t>
      </w:r>
      <w:r w:rsidR="00DB709C">
        <w:rPr>
          <w:b/>
        </w:rPr>
        <w:t>FR</w:t>
      </w:r>
      <w:r w:rsidR="00946567">
        <w:rPr>
          <w:b/>
        </w:rPr>
        <w:t>22</w:t>
      </w:r>
      <w:r w:rsidR="00194EDF">
        <w:rPr>
          <w:b/>
        </w:rPr>
        <w:t xml:space="preserve">- </w:t>
      </w:r>
      <w:r w:rsidR="0088509F">
        <w:rPr>
          <w:b/>
        </w:rPr>
        <w:t>20</w:t>
      </w:r>
      <w:r w:rsidR="008A156C">
        <w:rPr>
          <w:b/>
        </w:rPr>
        <w:t>5</w:t>
      </w:r>
      <w:r w:rsidR="00946567">
        <w:rPr>
          <w:b/>
        </w:rPr>
        <w:t xml:space="preserve">: </w:t>
      </w:r>
      <w:r w:rsidR="00937BC0">
        <w:rPr>
          <w:b/>
        </w:rPr>
        <w:t xml:space="preserve">Passed with </w:t>
      </w:r>
      <w:r w:rsidR="00A466BD">
        <w:rPr>
          <w:b/>
        </w:rPr>
        <w:t>roll</w:t>
      </w:r>
      <w:r w:rsidR="00937BC0">
        <w:rPr>
          <w:b/>
        </w:rPr>
        <w:t xml:space="preserve"> call </w:t>
      </w:r>
      <w:r w:rsidR="00A466BD">
        <w:rPr>
          <w:b/>
        </w:rPr>
        <w:t>vote.</w:t>
      </w:r>
    </w:p>
    <w:p w14:paraId="08FB19C7" w14:textId="5673F3AA" w:rsidR="00065177" w:rsidRDefault="00065177" w:rsidP="00DB709C">
      <w:pPr>
        <w:spacing w:before="240" w:after="240"/>
        <w:ind w:left="720"/>
        <w:rPr>
          <w:b/>
        </w:rPr>
      </w:pPr>
      <w:r>
        <w:rPr>
          <w:b/>
        </w:rPr>
        <w:t xml:space="preserve">26 </w:t>
      </w:r>
      <w:proofErr w:type="spellStart"/>
      <w:r>
        <w:rPr>
          <w:b/>
        </w:rPr>
        <w:t>Yays</w:t>
      </w:r>
      <w:proofErr w:type="spellEnd"/>
    </w:p>
    <w:p w14:paraId="3957B413" w14:textId="7A3642AF" w:rsidR="00065177" w:rsidRDefault="00065177" w:rsidP="00DB709C">
      <w:pPr>
        <w:spacing w:before="240" w:after="240"/>
        <w:ind w:left="720"/>
        <w:rPr>
          <w:b/>
        </w:rPr>
      </w:pPr>
      <w:r>
        <w:rPr>
          <w:b/>
        </w:rPr>
        <w:t>0 Nays</w:t>
      </w:r>
    </w:p>
    <w:p w14:paraId="0EA922EC" w14:textId="16DEEDF2" w:rsidR="00065177" w:rsidRDefault="00065177" w:rsidP="00DB709C">
      <w:pPr>
        <w:spacing w:before="240" w:after="240"/>
        <w:ind w:left="720"/>
        <w:rPr>
          <w:b/>
        </w:rPr>
      </w:pPr>
      <w:r>
        <w:rPr>
          <w:b/>
        </w:rPr>
        <w:t xml:space="preserve">2 </w:t>
      </w:r>
      <w:proofErr w:type="spellStart"/>
      <w:r>
        <w:rPr>
          <w:b/>
        </w:rPr>
        <w:t>Ubstaines</w:t>
      </w:r>
      <w:proofErr w:type="spellEnd"/>
    </w:p>
    <w:p w14:paraId="009D418A" w14:textId="72B69F2C" w:rsidR="00946567" w:rsidRDefault="00946567" w:rsidP="00DB709C">
      <w:pPr>
        <w:spacing w:before="240" w:after="240"/>
        <w:ind w:left="720"/>
        <w:rPr>
          <w:b/>
        </w:rPr>
      </w:pPr>
      <w:r>
        <w:rPr>
          <w:b/>
        </w:rPr>
        <w:t>CR22-20</w:t>
      </w:r>
      <w:r w:rsidR="008A156C">
        <w:rPr>
          <w:b/>
        </w:rPr>
        <w:t>5</w:t>
      </w:r>
      <w:r>
        <w:rPr>
          <w:b/>
        </w:rPr>
        <w:t xml:space="preserve">: </w:t>
      </w:r>
      <w:r w:rsidR="00937BC0">
        <w:rPr>
          <w:b/>
        </w:rPr>
        <w:t xml:space="preserve">Passed with unanimous </w:t>
      </w:r>
      <w:r w:rsidR="00A466BD">
        <w:rPr>
          <w:b/>
        </w:rPr>
        <w:t>consent.</w:t>
      </w:r>
    </w:p>
    <w:p w14:paraId="60A1F377" w14:textId="7572D8E2" w:rsidR="00946567" w:rsidRDefault="00946567" w:rsidP="00946567">
      <w:pPr>
        <w:spacing w:before="240" w:after="240"/>
        <w:ind w:left="720"/>
        <w:rPr>
          <w:b/>
        </w:rPr>
      </w:pPr>
      <w:r>
        <w:rPr>
          <w:b/>
        </w:rPr>
        <w:t>CR22-20</w:t>
      </w:r>
      <w:r w:rsidR="008A156C">
        <w:rPr>
          <w:b/>
        </w:rPr>
        <w:t>6</w:t>
      </w:r>
      <w:r w:rsidR="00733494">
        <w:rPr>
          <w:b/>
        </w:rPr>
        <w:t xml:space="preserve"> (amended)</w:t>
      </w:r>
      <w:r>
        <w:rPr>
          <w:b/>
        </w:rPr>
        <w:t xml:space="preserve">: </w:t>
      </w:r>
      <w:r w:rsidR="00065177">
        <w:rPr>
          <w:b/>
        </w:rPr>
        <w:t>Passed with unanimous consent.</w:t>
      </w:r>
    </w:p>
    <w:p w14:paraId="12FF1A7B" w14:textId="6689983C" w:rsidR="00331CB4" w:rsidRPr="00A466BD" w:rsidRDefault="00065177" w:rsidP="00065177">
      <w:pPr>
        <w:spacing w:before="240" w:after="240"/>
        <w:rPr>
          <w:b/>
        </w:rPr>
      </w:pPr>
      <w:r>
        <w:rPr>
          <w:b/>
        </w:rPr>
        <w:t xml:space="preserve">            </w:t>
      </w:r>
      <w:r w:rsidR="00946567">
        <w:rPr>
          <w:b/>
        </w:rPr>
        <w:t>CR22-20</w:t>
      </w:r>
      <w:r w:rsidR="008A156C">
        <w:rPr>
          <w:b/>
        </w:rPr>
        <w:t>7</w:t>
      </w:r>
      <w:r w:rsidR="00946567">
        <w:rPr>
          <w:b/>
        </w:rPr>
        <w:t xml:space="preserve">: </w:t>
      </w:r>
      <w:r w:rsidR="00937BC0">
        <w:rPr>
          <w:b/>
        </w:rPr>
        <w:t>(Tabled)</w:t>
      </w:r>
      <w:r w:rsidR="00A466BD">
        <w:rPr>
          <w:b/>
        </w:rPr>
        <w:t>:</w:t>
      </w:r>
    </w:p>
    <w:p w14:paraId="7CE8BAF4" w14:textId="77777777" w:rsidR="005352A2" w:rsidRDefault="005352A2" w:rsidP="005352A2">
      <w:pPr>
        <w:spacing w:before="240" w:after="240"/>
        <w:ind w:left="720"/>
      </w:pPr>
    </w:p>
    <w:p w14:paraId="6DC43AE7" w14:textId="77777777" w:rsidR="00E945D8" w:rsidRDefault="00000000">
      <w:pPr>
        <w:numPr>
          <w:ilvl w:val="0"/>
          <w:numId w:val="9"/>
        </w:numPr>
        <w:spacing w:before="240" w:after="240"/>
      </w:pPr>
      <w:r>
        <w:rPr>
          <w:b/>
        </w:rPr>
        <w:t>New Business</w:t>
      </w:r>
    </w:p>
    <w:p w14:paraId="1C149287" w14:textId="77777777" w:rsidR="00E945D8" w:rsidRDefault="00000000">
      <w:pPr>
        <w:ind w:left="820"/>
      </w:pPr>
      <w:r>
        <w:t>(New legislation to be sent to committee)</w:t>
      </w:r>
    </w:p>
    <w:p w14:paraId="5C461118" w14:textId="77777777" w:rsidR="00E945D8" w:rsidRDefault="00E945D8">
      <w:pPr>
        <w:ind w:left="820"/>
      </w:pPr>
    </w:p>
    <w:p w14:paraId="070AAD93" w14:textId="77777777" w:rsidR="00E945D8" w:rsidRDefault="00000000">
      <w:pPr>
        <w:numPr>
          <w:ilvl w:val="0"/>
          <w:numId w:val="3"/>
        </w:numPr>
        <w:spacing w:before="240" w:after="240"/>
      </w:pPr>
      <w:r>
        <w:rPr>
          <w:b/>
        </w:rPr>
        <w:t>Student Concerns</w:t>
      </w:r>
      <w:r>
        <w:t xml:space="preserve"> </w:t>
      </w:r>
    </w:p>
    <w:p w14:paraId="3FB18A70" w14:textId="5FE33E6B" w:rsidR="00E945D8" w:rsidRDefault="00000000">
      <w:pPr>
        <w:ind w:left="820"/>
      </w:pPr>
      <w:r>
        <w:t>(Open forum for any student to address concerns to the UCO Student Congress)</w:t>
      </w:r>
    </w:p>
    <w:p w14:paraId="2BDE84CF" w14:textId="0AAD285D" w:rsidR="00733494" w:rsidRDefault="00733494">
      <w:pPr>
        <w:ind w:left="820"/>
      </w:pPr>
      <w:r>
        <w:t>Senator Owens- Spoke about Ryan Walters making negatives comments and to make a statement supporting higher education.</w:t>
      </w:r>
    </w:p>
    <w:p w14:paraId="2FF22172" w14:textId="17B6DAB7" w:rsidR="00733494" w:rsidRDefault="00733494">
      <w:pPr>
        <w:ind w:left="820"/>
      </w:pPr>
      <w:r>
        <w:t>Senator Barry- Spoke about Ryan Walters asking for funding and list of spending from university.</w:t>
      </w:r>
    </w:p>
    <w:p w14:paraId="65A5A74F" w14:textId="532EA46C" w:rsidR="00E945D8" w:rsidRDefault="00E945D8">
      <w:pPr>
        <w:ind w:left="820"/>
        <w:rPr>
          <w:i/>
        </w:rPr>
      </w:pPr>
    </w:p>
    <w:p w14:paraId="1F106D73" w14:textId="1E1E7D59" w:rsidR="00E945D8" w:rsidRDefault="00000000">
      <w:pPr>
        <w:numPr>
          <w:ilvl w:val="0"/>
          <w:numId w:val="5"/>
        </w:numPr>
        <w:spacing w:before="240" w:after="240"/>
      </w:pPr>
      <w:r>
        <w:rPr>
          <w:b/>
        </w:rPr>
        <w:t>Announcements</w:t>
      </w:r>
      <w:r w:rsidR="00240134" w:rsidRPr="00240134">
        <w:t xml:space="preserve"> </w:t>
      </w:r>
      <w:r w:rsidR="00240134">
        <w:t>(message for all announcements)</w:t>
      </w:r>
    </w:p>
    <w:p w14:paraId="54438FE5" w14:textId="3C3EEF89" w:rsidR="00E945D8" w:rsidRDefault="00000000">
      <w:pPr>
        <w:ind w:left="820"/>
      </w:pPr>
      <w:r>
        <w:t>(General Announcements)</w:t>
      </w:r>
    </w:p>
    <w:p w14:paraId="1D8AEF90" w14:textId="0F6EDA97" w:rsidR="00733494" w:rsidRDefault="00733494" w:rsidP="00423890">
      <w:pPr>
        <w:ind w:left="820"/>
      </w:pPr>
      <w:r>
        <w:t>Senator Boyd:</w:t>
      </w:r>
      <w:r w:rsidR="00065177">
        <w:t xml:space="preserve"> Spoke about financial filling is due 2/24 @5pm</w:t>
      </w:r>
      <w:r w:rsidR="008A0D85">
        <w:t>.</w:t>
      </w:r>
    </w:p>
    <w:p w14:paraId="10E85909" w14:textId="40A61042" w:rsidR="00733494" w:rsidRDefault="00733494">
      <w:pPr>
        <w:ind w:left="820"/>
      </w:pPr>
      <w:r>
        <w:t xml:space="preserve">Senator Summers: </w:t>
      </w:r>
      <w:r w:rsidR="00423890">
        <w:t>Spoke about the Unity Fest happening on March 9</w:t>
      </w:r>
      <w:r w:rsidR="00423890" w:rsidRPr="00423890">
        <w:rPr>
          <w:vertAlign w:val="superscript"/>
        </w:rPr>
        <w:t>th</w:t>
      </w:r>
      <w:r w:rsidR="00423890">
        <w:t xml:space="preserve"> @ 4pm-6pm. This event will be at Plunkett Park and the first 100 receive free food and a snow cone.</w:t>
      </w:r>
    </w:p>
    <w:p w14:paraId="7F2416B6" w14:textId="70693D01" w:rsidR="00733494" w:rsidRDefault="00733494">
      <w:pPr>
        <w:ind w:left="820"/>
      </w:pPr>
      <w:r>
        <w:t>Senator Owens: Oklahoma will be voting</w:t>
      </w:r>
      <w:r w:rsidR="00A466BD">
        <w:t xml:space="preserve"> on state question 820 on</w:t>
      </w:r>
      <w:r>
        <w:t xml:space="preserve"> making </w:t>
      </w:r>
      <w:r w:rsidR="00A466BD">
        <w:t>marijuana</w:t>
      </w:r>
      <w:r>
        <w:t xml:space="preserve"> completely legal on Tuesday</w:t>
      </w:r>
      <w:r w:rsidR="00A466BD">
        <w:t>.</w:t>
      </w:r>
    </w:p>
    <w:p w14:paraId="10563053" w14:textId="1B81EAC4" w:rsidR="0067047A" w:rsidRDefault="0067047A">
      <w:pPr>
        <w:ind w:left="820"/>
      </w:pPr>
      <w:r>
        <w:t>Senator Barry-Spoke about the Queer Art show submissions happening April 14</w:t>
      </w:r>
      <w:r w:rsidRPr="0067047A">
        <w:rPr>
          <w:vertAlign w:val="superscript"/>
        </w:rPr>
        <w:t>th</w:t>
      </w:r>
      <w:r>
        <w:t>. Then the sexual health ambassadors applications are now open.</w:t>
      </w:r>
    </w:p>
    <w:p w14:paraId="0814F1ED" w14:textId="118800DC" w:rsidR="00733494" w:rsidRDefault="00733494" w:rsidP="00A466BD">
      <w:pPr>
        <w:ind w:left="820"/>
      </w:pPr>
      <w:r>
        <w:lastRenderedPageBreak/>
        <w:t>Chair</w:t>
      </w:r>
      <w:r w:rsidR="00A466BD">
        <w:t>man</w:t>
      </w:r>
      <w:r>
        <w:t xml:space="preserve"> </w:t>
      </w:r>
      <w:proofErr w:type="spellStart"/>
      <w:r>
        <w:t>Howry</w:t>
      </w:r>
      <w:proofErr w:type="spellEnd"/>
      <w:r>
        <w:t xml:space="preserve">: </w:t>
      </w:r>
      <w:r w:rsidR="00FF2AD6">
        <w:t xml:space="preserve">Spoke about that </w:t>
      </w:r>
      <w:r>
        <w:t xml:space="preserve">Senator </w:t>
      </w:r>
      <w:proofErr w:type="spellStart"/>
      <w:r>
        <w:t>W</w:t>
      </w:r>
      <w:r w:rsidR="00A466BD">
        <w:t>ehrenb</w:t>
      </w:r>
      <w:r w:rsidR="00FF2AD6">
        <w:t>er</w:t>
      </w:r>
      <w:r w:rsidR="00A466BD">
        <w:t>g</w:t>
      </w:r>
      <w:proofErr w:type="spellEnd"/>
      <w:r>
        <w:t xml:space="preserve"> </w:t>
      </w:r>
      <w:r w:rsidR="00FF2AD6">
        <w:t xml:space="preserve">is </w:t>
      </w:r>
      <w:r>
        <w:t xml:space="preserve">performing </w:t>
      </w:r>
      <w:r w:rsidR="00FF2AD6">
        <w:t>W</w:t>
      </w:r>
      <w:r>
        <w:t>hite this weeken</w:t>
      </w:r>
      <w:r w:rsidR="00A466BD">
        <w:t>d and go out to support.</w:t>
      </w:r>
    </w:p>
    <w:p w14:paraId="0605A754" w14:textId="0A75A920" w:rsidR="00E945D8" w:rsidRDefault="00000000">
      <w:pPr>
        <w:numPr>
          <w:ilvl w:val="0"/>
          <w:numId w:val="2"/>
        </w:numPr>
        <w:spacing w:before="240" w:after="240"/>
      </w:pPr>
      <w:r>
        <w:rPr>
          <w:b/>
        </w:rPr>
        <w:t>Adjournment</w:t>
      </w:r>
      <w:r w:rsidR="00D512A7">
        <w:rPr>
          <w:b/>
        </w:rPr>
        <w:t xml:space="preserve"> </w:t>
      </w:r>
    </w:p>
    <w:p w14:paraId="21F1057A" w14:textId="77777777" w:rsidR="00E945D8" w:rsidRDefault="00000000">
      <w:pPr>
        <w:ind w:left="820"/>
      </w:pPr>
      <w:r>
        <w:t>(End of meeting, must be motioned and seconded)</w:t>
      </w:r>
    </w:p>
    <w:p w14:paraId="366BE97F" w14:textId="573E4130" w:rsidR="00E945D8" w:rsidRDefault="00000000">
      <w:pPr>
        <w:ind w:left="820"/>
        <w:rPr>
          <w:i/>
        </w:rPr>
      </w:pPr>
      <w:r>
        <w:rPr>
          <w:i/>
        </w:rPr>
        <w:t xml:space="preserve">The meeting was adjourned at </w:t>
      </w:r>
      <w:r w:rsidR="007B756A">
        <w:rPr>
          <w:i/>
        </w:rPr>
        <w:t>5:</w:t>
      </w:r>
      <w:r w:rsidR="00733494">
        <w:rPr>
          <w:i/>
        </w:rPr>
        <w:t>24</w:t>
      </w:r>
      <w:r w:rsidR="007B756A">
        <w:rPr>
          <w:i/>
        </w:rPr>
        <w:t>pm</w:t>
      </w:r>
    </w:p>
    <w:p w14:paraId="64E96E3F" w14:textId="77777777" w:rsidR="00E945D8" w:rsidRDefault="00E945D8">
      <w:pPr>
        <w:rPr>
          <w:i/>
        </w:rPr>
      </w:pPr>
    </w:p>
    <w:p w14:paraId="6A37612B" w14:textId="77777777" w:rsidR="00E945D8" w:rsidRDefault="00E945D8"/>
    <w:sectPr w:rsidR="00E945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716"/>
    <w:multiLevelType w:val="multilevel"/>
    <w:tmpl w:val="1C38052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FC200C"/>
    <w:multiLevelType w:val="multilevel"/>
    <w:tmpl w:val="4DEA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60847"/>
    <w:multiLevelType w:val="multilevel"/>
    <w:tmpl w:val="73641C54"/>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4C137F"/>
    <w:multiLevelType w:val="multilevel"/>
    <w:tmpl w:val="40AC5870"/>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C35D85"/>
    <w:multiLevelType w:val="multilevel"/>
    <w:tmpl w:val="01B4BF3A"/>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12B60E7"/>
    <w:multiLevelType w:val="multilevel"/>
    <w:tmpl w:val="7CCE7EA2"/>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6AF69FC"/>
    <w:multiLevelType w:val="multilevel"/>
    <w:tmpl w:val="520C3034"/>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145977"/>
    <w:multiLevelType w:val="multilevel"/>
    <w:tmpl w:val="E22AE7C4"/>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B041D48"/>
    <w:multiLevelType w:val="multilevel"/>
    <w:tmpl w:val="26B8BCE8"/>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01329073">
    <w:abstractNumId w:val="1"/>
  </w:num>
  <w:num w:numId="2" w16cid:durableId="2086225664">
    <w:abstractNumId w:val="5"/>
  </w:num>
  <w:num w:numId="3" w16cid:durableId="2061437458">
    <w:abstractNumId w:val="2"/>
  </w:num>
  <w:num w:numId="4" w16cid:durableId="1687175790">
    <w:abstractNumId w:val="6"/>
  </w:num>
  <w:num w:numId="5" w16cid:durableId="437990212">
    <w:abstractNumId w:val="8"/>
  </w:num>
  <w:num w:numId="6" w16cid:durableId="78210329">
    <w:abstractNumId w:val="4"/>
  </w:num>
  <w:num w:numId="7" w16cid:durableId="1005011185">
    <w:abstractNumId w:val="7"/>
  </w:num>
  <w:num w:numId="8" w16cid:durableId="1709454079">
    <w:abstractNumId w:val="0"/>
  </w:num>
  <w:num w:numId="9" w16cid:durableId="48301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D8"/>
    <w:rsid w:val="00063342"/>
    <w:rsid w:val="00065177"/>
    <w:rsid w:val="00174069"/>
    <w:rsid w:val="00194EDF"/>
    <w:rsid w:val="00232001"/>
    <w:rsid w:val="00240134"/>
    <w:rsid w:val="00253AA5"/>
    <w:rsid w:val="002A116C"/>
    <w:rsid w:val="002D4AF3"/>
    <w:rsid w:val="002F6FDD"/>
    <w:rsid w:val="00331CB4"/>
    <w:rsid w:val="00334AC5"/>
    <w:rsid w:val="003965B3"/>
    <w:rsid w:val="003D6FBD"/>
    <w:rsid w:val="0040481F"/>
    <w:rsid w:val="00410CC4"/>
    <w:rsid w:val="00423890"/>
    <w:rsid w:val="005352A2"/>
    <w:rsid w:val="00536420"/>
    <w:rsid w:val="005C1724"/>
    <w:rsid w:val="005F332E"/>
    <w:rsid w:val="005F4E2D"/>
    <w:rsid w:val="0067047A"/>
    <w:rsid w:val="006C25C9"/>
    <w:rsid w:val="006F4516"/>
    <w:rsid w:val="00733494"/>
    <w:rsid w:val="00752034"/>
    <w:rsid w:val="00787531"/>
    <w:rsid w:val="007B67B9"/>
    <w:rsid w:val="007B756A"/>
    <w:rsid w:val="00814233"/>
    <w:rsid w:val="00815BD6"/>
    <w:rsid w:val="0088509F"/>
    <w:rsid w:val="008A0D85"/>
    <w:rsid w:val="008A156C"/>
    <w:rsid w:val="00937BC0"/>
    <w:rsid w:val="00946567"/>
    <w:rsid w:val="009465E2"/>
    <w:rsid w:val="00946DC5"/>
    <w:rsid w:val="0097302F"/>
    <w:rsid w:val="00A466BD"/>
    <w:rsid w:val="00BB30CF"/>
    <w:rsid w:val="00BC615C"/>
    <w:rsid w:val="00BE67FC"/>
    <w:rsid w:val="00C1132F"/>
    <w:rsid w:val="00C30AA7"/>
    <w:rsid w:val="00C73F4A"/>
    <w:rsid w:val="00D118B2"/>
    <w:rsid w:val="00D132FC"/>
    <w:rsid w:val="00D512A7"/>
    <w:rsid w:val="00DB5ED9"/>
    <w:rsid w:val="00DB709C"/>
    <w:rsid w:val="00E34C12"/>
    <w:rsid w:val="00E87795"/>
    <w:rsid w:val="00E945D8"/>
    <w:rsid w:val="00ED327D"/>
    <w:rsid w:val="00FC32E9"/>
    <w:rsid w:val="00FD69E4"/>
    <w:rsid w:val="00FF05C5"/>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74367"/>
  <w15:docId w15:val="{0B7FE7B1-9279-AA44-9EF4-F3ACC6EB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JK/eT4zVbNhfOx0k9nJ3HHCjw==">AMUW2mUw5efhDbnjNVZvbJ5tPfFWqCnXevFyBinyTppITb0O3Gy9AJp+ZiE37A9GZbvMnblM5jtUgeyTg9HDS+HByHn3IiTpUyPcwaTwSVf0W7xiEVMmu0o=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2023-03-03T22:54:00Z</dcterms:created>
  <dcterms:modified xsi:type="dcterms:W3CDTF">2023-03-03T22:54:00Z</dcterms:modified>
</cp:coreProperties>
</file>